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F1" w:rsidRDefault="00417BF1" w:rsidP="00417BF1">
      <w:bookmarkStart w:id="0" w:name="_GoBack"/>
      <w:bookmarkEnd w:id="0"/>
      <w:r>
        <w:rPr>
          <w:noProof/>
          <w:lang w:val="en-US" w:eastAsia="nl-NL"/>
        </w:rPr>
        <w:drawing>
          <wp:inline distT="0" distB="0" distL="0" distR="0">
            <wp:extent cx="6116955" cy="92837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16955" cy="928370"/>
                    </a:xfrm>
                    <a:prstGeom prst="rect">
                      <a:avLst/>
                    </a:prstGeom>
                    <a:noFill/>
                    <a:ln w="9525">
                      <a:noFill/>
                      <a:miter lim="800000"/>
                      <a:headEnd/>
                      <a:tailEnd/>
                    </a:ln>
                  </pic:spPr>
                </pic:pic>
              </a:graphicData>
            </a:graphic>
          </wp:inline>
        </w:drawing>
      </w:r>
    </w:p>
    <w:p w:rsidR="00417BF1" w:rsidRDefault="00417BF1" w:rsidP="006E027D">
      <w:pPr>
        <w:spacing w:after="0"/>
        <w:rPr>
          <w:rFonts w:eastAsia="Times New Roman"/>
          <w:b/>
          <w:color w:val="0000FF"/>
          <w:sz w:val="28"/>
          <w:szCs w:val="28"/>
          <w:lang w:eastAsia="nl-NL"/>
        </w:rPr>
      </w:pPr>
    </w:p>
    <w:p w:rsidR="006E027D" w:rsidRPr="00B85C0B" w:rsidRDefault="00B85C0B" w:rsidP="006E027D">
      <w:pPr>
        <w:spacing w:after="0"/>
        <w:rPr>
          <w:rFonts w:eastAsia="Times New Roman"/>
          <w:b/>
          <w:color w:val="0000FF"/>
          <w:sz w:val="28"/>
          <w:szCs w:val="28"/>
          <w:lang w:eastAsia="nl-NL"/>
        </w:rPr>
      </w:pPr>
      <w:r w:rsidRPr="00B85C0B">
        <w:rPr>
          <w:rFonts w:eastAsia="Times New Roman"/>
          <w:b/>
          <w:color w:val="0000FF"/>
          <w:sz w:val="28"/>
          <w:szCs w:val="28"/>
          <w:lang w:eastAsia="nl-NL"/>
        </w:rPr>
        <w:t xml:space="preserve">De </w:t>
      </w:r>
      <w:r w:rsidR="00417BF1">
        <w:rPr>
          <w:rFonts w:eastAsia="Times New Roman"/>
          <w:b/>
          <w:color w:val="0000FF"/>
          <w:sz w:val="28"/>
          <w:szCs w:val="28"/>
          <w:lang w:eastAsia="nl-NL"/>
        </w:rPr>
        <w:t>Programmatische Aanpak Stikstof (PAS)</w:t>
      </w:r>
      <w:r w:rsidR="006E027D" w:rsidRPr="00B85C0B">
        <w:rPr>
          <w:rFonts w:eastAsia="Times New Roman"/>
          <w:b/>
          <w:color w:val="0000FF"/>
          <w:sz w:val="28"/>
          <w:szCs w:val="28"/>
          <w:lang w:eastAsia="nl-NL"/>
        </w:rPr>
        <w:t xml:space="preserve"> is volstrekt onvoldoende</w:t>
      </w:r>
      <w:r w:rsidRPr="00B85C0B">
        <w:rPr>
          <w:rFonts w:eastAsia="Times New Roman"/>
          <w:b/>
          <w:color w:val="0000FF"/>
          <w:sz w:val="28"/>
          <w:szCs w:val="28"/>
          <w:lang w:eastAsia="nl-NL"/>
        </w:rPr>
        <w:t>.</w:t>
      </w:r>
    </w:p>
    <w:p w:rsidR="006E027D" w:rsidRDefault="006E027D" w:rsidP="006E027D">
      <w:pPr>
        <w:spacing w:after="0"/>
        <w:rPr>
          <w:rFonts w:eastAsia="Times New Roman"/>
          <w:u w:val="single"/>
          <w:lang w:eastAsia="nl-NL"/>
        </w:rPr>
      </w:pPr>
    </w:p>
    <w:p w:rsidR="006E027D" w:rsidRPr="004E7EA4" w:rsidRDefault="006E027D" w:rsidP="006E027D">
      <w:pPr>
        <w:spacing w:after="0"/>
        <w:rPr>
          <w:rFonts w:ascii="Verdana" w:eastAsia="Times New Roman" w:hAnsi="Verdana" w:cs="Times New Roman"/>
          <w:color w:val="0000FF"/>
          <w:lang w:eastAsia="nl-NL"/>
        </w:rPr>
      </w:pPr>
      <w:r w:rsidRPr="00420FF8">
        <w:rPr>
          <w:rFonts w:eastAsia="Times New Roman"/>
          <w:color w:val="0000FF"/>
          <w:u w:val="single"/>
          <w:lang w:eastAsia="nl-NL"/>
        </w:rPr>
        <w:t xml:space="preserve">De reductie die met de PAS kan worden bereikt is slechts marginaal. </w:t>
      </w:r>
      <w:r w:rsidRPr="006E027D">
        <w:rPr>
          <w:rFonts w:ascii="Verdana" w:eastAsia="Times New Roman" w:hAnsi="Verdana" w:cs="Times New Roman"/>
          <w:lang w:eastAsia="nl-NL"/>
        </w:rPr>
        <w:t> </w:t>
      </w:r>
    </w:p>
    <w:p w:rsidR="00FC0DD4" w:rsidRDefault="00FC0DD4" w:rsidP="006E027D">
      <w:pPr>
        <w:spacing w:after="0"/>
        <w:rPr>
          <w:rFonts w:eastAsia="Times New Roman"/>
          <w:lang w:eastAsia="nl-NL"/>
        </w:rPr>
      </w:pPr>
      <w:r>
        <w:rPr>
          <w:rFonts w:eastAsia="Times New Roman"/>
          <w:lang w:eastAsia="nl-NL"/>
        </w:rPr>
        <w:t xml:space="preserve">Met de PAS beoogt men de ammoniakemissie te beperken door het toepassen van </w:t>
      </w:r>
      <w:proofErr w:type="spellStart"/>
      <w:r>
        <w:rPr>
          <w:rFonts w:eastAsia="Times New Roman"/>
          <w:lang w:eastAsia="nl-NL"/>
        </w:rPr>
        <w:t>emissie-arme</w:t>
      </w:r>
      <w:proofErr w:type="spellEnd"/>
      <w:r>
        <w:rPr>
          <w:rFonts w:eastAsia="Times New Roman"/>
          <w:lang w:eastAsia="nl-NL"/>
        </w:rPr>
        <w:t xml:space="preserve"> technieken. Men verwacht </w:t>
      </w:r>
      <w:r w:rsidR="00494D74">
        <w:rPr>
          <w:rFonts w:eastAsia="Times New Roman"/>
          <w:lang w:eastAsia="nl-NL"/>
        </w:rPr>
        <w:t xml:space="preserve">daarmee landelijk </w:t>
      </w:r>
      <w:r>
        <w:rPr>
          <w:rFonts w:eastAsia="Times New Roman"/>
          <w:lang w:eastAsia="nl-NL"/>
        </w:rPr>
        <w:t>in 2030</w:t>
      </w:r>
      <w:r w:rsidR="00494D74">
        <w:rPr>
          <w:rFonts w:eastAsia="Times New Roman"/>
          <w:lang w:eastAsia="nl-NL"/>
        </w:rPr>
        <w:t xml:space="preserve"> een reductie van 10 miljoen kg</w:t>
      </w:r>
      <w:r>
        <w:rPr>
          <w:rFonts w:eastAsia="Times New Roman"/>
          <w:lang w:eastAsia="nl-NL"/>
        </w:rPr>
        <w:t xml:space="preserve"> te bereiken t.o.v. 2010. Dat is een reductie van nog geen 10%. Bovendien wil men 56% daarvan weer uitgeven aan 'ontwikkelingsruimte', zijnde groeimogelijkheden voor de veehouderij!</w:t>
      </w:r>
    </w:p>
    <w:p w:rsidR="00FC0DD4" w:rsidRDefault="00FC0DD4" w:rsidP="006E027D">
      <w:pPr>
        <w:spacing w:after="0"/>
        <w:rPr>
          <w:rFonts w:eastAsia="Times New Roman"/>
          <w:lang w:eastAsia="nl-NL"/>
        </w:rPr>
      </w:pPr>
    </w:p>
    <w:p w:rsidR="006E027D" w:rsidRPr="006E027D" w:rsidRDefault="006E027D" w:rsidP="006E027D">
      <w:pPr>
        <w:spacing w:after="0"/>
        <w:rPr>
          <w:rFonts w:ascii="Verdana" w:eastAsia="Times New Roman" w:hAnsi="Verdana" w:cs="Times New Roman"/>
          <w:lang w:eastAsia="nl-NL"/>
        </w:rPr>
      </w:pPr>
      <w:r w:rsidRPr="006E027D">
        <w:rPr>
          <w:rFonts w:eastAsia="Times New Roman"/>
          <w:lang w:eastAsia="nl-NL"/>
        </w:rPr>
        <w:t xml:space="preserve">In de concept </w:t>
      </w:r>
      <w:r w:rsidR="00B74E19">
        <w:rPr>
          <w:rFonts w:eastAsia="Times New Roman"/>
          <w:lang w:eastAsia="nl-NL"/>
        </w:rPr>
        <w:t>PAS-</w:t>
      </w:r>
      <w:r w:rsidRPr="006E027D">
        <w:rPr>
          <w:rFonts w:eastAsia="Times New Roman"/>
          <w:lang w:eastAsia="nl-NL"/>
        </w:rPr>
        <w:t>Gebieds</w:t>
      </w:r>
      <w:r w:rsidR="00B74E19">
        <w:rPr>
          <w:rFonts w:eastAsia="Times New Roman"/>
          <w:lang w:eastAsia="nl-NL"/>
        </w:rPr>
        <w:t xml:space="preserve">analyse voor de Peel </w:t>
      </w:r>
      <w:r w:rsidRPr="006E027D">
        <w:rPr>
          <w:rFonts w:eastAsia="Times New Roman"/>
          <w:lang w:eastAsia="nl-NL"/>
        </w:rPr>
        <w:t>staat:</w:t>
      </w:r>
    </w:p>
    <w:p w:rsidR="006E027D" w:rsidRPr="00B85C0B" w:rsidRDefault="006E027D" w:rsidP="006E027D">
      <w:pPr>
        <w:spacing w:after="0"/>
        <w:rPr>
          <w:rFonts w:ascii="Verdana" w:eastAsia="Times New Roman" w:hAnsi="Verdana" w:cs="Times New Roman"/>
          <w:lang w:eastAsia="nl-NL"/>
        </w:rPr>
      </w:pPr>
      <w:r w:rsidRPr="006E027D">
        <w:rPr>
          <w:rFonts w:ascii="Times New Roman" w:eastAsia="Times New Roman" w:hAnsi="Times New Roman" w:cs="Times New Roman"/>
          <w:i/>
          <w:iCs/>
          <w:lang w:eastAsia="nl-NL"/>
        </w:rPr>
        <w:t>'Voor de Groote Peel daalt de gemiddelde depositie van 1930 Mol N/ha/j in 2010 naar circa 1260</w:t>
      </w:r>
      <w:r w:rsidR="00B85C0B">
        <w:rPr>
          <w:rFonts w:ascii="Verdana" w:eastAsia="Times New Roman" w:hAnsi="Verdana" w:cs="Times New Roman"/>
          <w:lang w:eastAsia="nl-NL"/>
        </w:rPr>
        <w:t xml:space="preserve"> </w:t>
      </w:r>
      <w:r w:rsidRPr="006E027D">
        <w:rPr>
          <w:rFonts w:ascii="Times New Roman" w:eastAsia="Times New Roman" w:hAnsi="Times New Roman" w:cs="Times New Roman"/>
          <w:i/>
          <w:iCs/>
          <w:lang w:eastAsia="nl-NL"/>
        </w:rPr>
        <w:t xml:space="preserve">Mol N/ha/j in 2030. Voor de </w:t>
      </w:r>
      <w:proofErr w:type="spellStart"/>
      <w:r w:rsidRPr="006E027D">
        <w:rPr>
          <w:rFonts w:ascii="Times New Roman" w:eastAsia="Times New Roman" w:hAnsi="Times New Roman" w:cs="Times New Roman"/>
          <w:i/>
          <w:iCs/>
          <w:lang w:eastAsia="nl-NL"/>
        </w:rPr>
        <w:t>Deurnsche</w:t>
      </w:r>
      <w:proofErr w:type="spellEnd"/>
      <w:r w:rsidRPr="006E027D">
        <w:rPr>
          <w:rFonts w:ascii="Times New Roman" w:eastAsia="Times New Roman" w:hAnsi="Times New Roman" w:cs="Times New Roman"/>
          <w:i/>
          <w:iCs/>
          <w:lang w:eastAsia="nl-NL"/>
        </w:rPr>
        <w:t xml:space="preserve"> Peel en Mariapeel daalt de gemiddelde depositie</w:t>
      </w:r>
      <w:r w:rsidR="00B85C0B">
        <w:rPr>
          <w:rFonts w:ascii="Verdana" w:eastAsia="Times New Roman" w:hAnsi="Verdana" w:cs="Times New Roman"/>
          <w:lang w:eastAsia="nl-NL"/>
        </w:rPr>
        <w:t xml:space="preserve"> </w:t>
      </w:r>
      <w:r w:rsidRPr="006E027D">
        <w:rPr>
          <w:rFonts w:ascii="Times New Roman" w:eastAsia="Times New Roman" w:hAnsi="Times New Roman" w:cs="Times New Roman"/>
          <w:i/>
          <w:iCs/>
          <w:lang w:eastAsia="nl-NL"/>
        </w:rPr>
        <w:t>van omstreeks 2125 Mol N/ha/j in 2010 naar 1375 Mol N/ha/j in 2030.'</w:t>
      </w:r>
    </w:p>
    <w:p w:rsidR="006E027D" w:rsidRPr="006E027D" w:rsidRDefault="006E027D" w:rsidP="006E027D">
      <w:pPr>
        <w:spacing w:after="0"/>
        <w:rPr>
          <w:rFonts w:ascii="Verdana" w:eastAsia="Times New Roman" w:hAnsi="Verdana" w:cs="Times New Roman"/>
          <w:lang w:eastAsia="nl-NL"/>
        </w:rPr>
      </w:pPr>
      <w:r w:rsidRPr="006E027D">
        <w:rPr>
          <w:rFonts w:ascii="Verdana" w:eastAsia="Times New Roman" w:hAnsi="Verdana" w:cs="Times New Roman"/>
          <w:lang w:eastAsia="nl-NL"/>
        </w:rPr>
        <w:t> </w:t>
      </w:r>
    </w:p>
    <w:p w:rsidR="00E6145D" w:rsidRDefault="00EC0176" w:rsidP="006E027D">
      <w:pPr>
        <w:spacing w:after="0"/>
        <w:rPr>
          <w:rFonts w:eastAsia="Times New Roman"/>
          <w:lang w:eastAsia="nl-NL"/>
        </w:rPr>
      </w:pPr>
      <w:r>
        <w:rPr>
          <w:rFonts w:eastAsia="Times New Roman"/>
          <w:lang w:eastAsia="nl-NL"/>
        </w:rPr>
        <w:t xml:space="preserve">Dat is </w:t>
      </w:r>
      <w:r w:rsidR="006E027D" w:rsidRPr="006E027D">
        <w:rPr>
          <w:rFonts w:eastAsia="Times New Roman"/>
          <w:lang w:eastAsia="nl-NL"/>
        </w:rPr>
        <w:t xml:space="preserve">een reductie van zo'n 35%. </w:t>
      </w:r>
      <w:r w:rsidR="00E6145D">
        <w:rPr>
          <w:rFonts w:eastAsia="Times New Roman"/>
          <w:lang w:eastAsia="nl-NL"/>
        </w:rPr>
        <w:t>Naar wij hebben vernomen is de hierboven genoemde ontwikkelingsruimte hierin verdisconteerd. Dat de depositie-reductie veel meer is dan de landelijke reductie in emissie, komt omdat in de</w:t>
      </w:r>
      <w:r w:rsidR="0009117B">
        <w:rPr>
          <w:rFonts w:eastAsia="Times New Roman"/>
          <w:lang w:eastAsia="nl-NL"/>
        </w:rPr>
        <w:t xml:space="preserve"> Peel met technieken </w:t>
      </w:r>
      <w:r w:rsidR="00E6145D">
        <w:rPr>
          <w:rFonts w:eastAsia="Times New Roman"/>
          <w:lang w:eastAsia="nl-NL"/>
        </w:rPr>
        <w:t>meer reductie te bereiken is dan landelijk gemiddeld. Bovendien komt een groot deel van de reductie niet door de landelijke PAS-maatregelen, maar door de</w:t>
      </w:r>
      <w:r w:rsidR="00E6145D" w:rsidRPr="00E6145D">
        <w:rPr>
          <w:rFonts w:eastAsia="Times New Roman"/>
          <w:lang w:eastAsia="nl-NL"/>
        </w:rPr>
        <w:t xml:space="preserve"> </w:t>
      </w:r>
      <w:r w:rsidR="00E6145D">
        <w:rPr>
          <w:rFonts w:eastAsia="Times New Roman"/>
          <w:lang w:eastAsia="nl-NL"/>
        </w:rPr>
        <w:t>verwachte autonome ontwikkeling (reductie van verkeer, industrie en buitenland).</w:t>
      </w:r>
    </w:p>
    <w:p w:rsidR="00E6145D" w:rsidRDefault="00E6145D" w:rsidP="006E027D">
      <w:pPr>
        <w:spacing w:after="0"/>
        <w:rPr>
          <w:rFonts w:eastAsia="Times New Roman"/>
          <w:lang w:eastAsia="nl-NL"/>
        </w:rPr>
      </w:pPr>
    </w:p>
    <w:p w:rsidR="006E027D" w:rsidRPr="006E027D" w:rsidRDefault="00E6145D" w:rsidP="006E027D">
      <w:pPr>
        <w:spacing w:after="0"/>
        <w:rPr>
          <w:rFonts w:ascii="Verdana" w:eastAsia="Times New Roman" w:hAnsi="Verdana" w:cs="Times New Roman"/>
          <w:lang w:eastAsia="nl-NL"/>
        </w:rPr>
      </w:pPr>
      <w:r>
        <w:rPr>
          <w:rFonts w:eastAsia="Times New Roman"/>
          <w:lang w:eastAsia="nl-NL"/>
        </w:rPr>
        <w:t xml:space="preserve">Een depositie-vermindering in de Peel van 35% </w:t>
      </w:r>
      <w:r w:rsidR="00EC0176">
        <w:rPr>
          <w:rFonts w:eastAsia="Times New Roman"/>
          <w:lang w:eastAsia="nl-NL"/>
        </w:rPr>
        <w:t xml:space="preserve">lijkt misschien heel wat, maar bedenk daarbij dat de kritische depositiewaarde (de depositie die een gebied maximaal kan verdragen zonder soortenverlies) voor hoogveen </w:t>
      </w:r>
      <w:r w:rsidR="001B0F4F">
        <w:rPr>
          <w:rFonts w:eastAsia="Times New Roman"/>
          <w:lang w:eastAsia="nl-NL"/>
        </w:rPr>
        <w:t xml:space="preserve">slechts </w:t>
      </w:r>
      <w:r w:rsidR="00EC0176" w:rsidRPr="00EC0176">
        <w:rPr>
          <w:rFonts w:eastAsia="Times New Roman"/>
          <w:iCs/>
          <w:lang w:eastAsia="nl-NL"/>
        </w:rPr>
        <w:t>500 mol/ha/j</w:t>
      </w:r>
      <w:r w:rsidR="00EC0176">
        <w:rPr>
          <w:rFonts w:eastAsia="Times New Roman"/>
          <w:iCs/>
          <w:lang w:eastAsia="nl-NL"/>
        </w:rPr>
        <w:t xml:space="preserve"> bedraagt</w:t>
      </w:r>
      <w:r w:rsidR="00EC0176" w:rsidRPr="00EC0176">
        <w:rPr>
          <w:rFonts w:eastAsia="Times New Roman"/>
          <w:iCs/>
          <w:lang w:eastAsia="nl-NL"/>
        </w:rPr>
        <w:t>.</w:t>
      </w:r>
    </w:p>
    <w:p w:rsidR="006E027D" w:rsidRDefault="006E027D" w:rsidP="006E027D">
      <w:pPr>
        <w:spacing w:after="0"/>
        <w:rPr>
          <w:rFonts w:ascii="Times New Roman" w:eastAsia="Times New Roman" w:hAnsi="Times New Roman" w:cs="Times New Roman"/>
          <w:i/>
          <w:iCs/>
          <w:lang w:eastAsia="nl-NL"/>
        </w:rPr>
      </w:pPr>
      <w:r w:rsidRPr="006E027D">
        <w:rPr>
          <w:rFonts w:eastAsia="Times New Roman"/>
          <w:lang w:eastAsia="nl-NL"/>
        </w:rPr>
        <w:t>In dezelfde Gebiedsanalyse staat dan ook</w:t>
      </w:r>
      <w:r w:rsidR="00EC0176">
        <w:rPr>
          <w:rFonts w:eastAsia="Times New Roman"/>
          <w:lang w:eastAsia="nl-NL"/>
        </w:rPr>
        <w:t xml:space="preserve"> terecht</w:t>
      </w:r>
      <w:r w:rsidRPr="006E027D">
        <w:rPr>
          <w:rFonts w:eastAsia="Times New Roman"/>
          <w:lang w:eastAsia="nl-NL"/>
        </w:rPr>
        <w:t xml:space="preserve">: </w:t>
      </w:r>
      <w:r w:rsidRPr="006E027D">
        <w:rPr>
          <w:rFonts w:ascii="Times New Roman" w:eastAsia="Times New Roman" w:hAnsi="Times New Roman" w:cs="Times New Roman"/>
          <w:i/>
          <w:iCs/>
          <w:lang w:eastAsia="nl-NL"/>
        </w:rPr>
        <w:t xml:space="preserve">'Voor de </w:t>
      </w:r>
      <w:proofErr w:type="spellStart"/>
      <w:r w:rsidRPr="006E027D">
        <w:rPr>
          <w:rFonts w:ascii="Times New Roman" w:eastAsia="Times New Roman" w:hAnsi="Times New Roman" w:cs="Times New Roman"/>
          <w:i/>
          <w:iCs/>
          <w:lang w:eastAsia="nl-NL"/>
        </w:rPr>
        <w:t>habitats</w:t>
      </w:r>
      <w:proofErr w:type="spellEnd"/>
      <w:r w:rsidRPr="006E027D">
        <w:rPr>
          <w:rFonts w:ascii="Times New Roman" w:eastAsia="Times New Roman" w:hAnsi="Times New Roman" w:cs="Times New Roman"/>
          <w:i/>
          <w:iCs/>
          <w:lang w:eastAsia="nl-NL"/>
        </w:rPr>
        <w:t xml:space="preserve"> van actief en herstellend hoogveen is de overschrijding in beide gebieden in 2030 meer dan 2 x de KDW.'</w:t>
      </w:r>
    </w:p>
    <w:p w:rsidR="00EC0176" w:rsidRPr="00EC0176" w:rsidRDefault="00EC0176" w:rsidP="006E027D">
      <w:pPr>
        <w:spacing w:after="0"/>
        <w:rPr>
          <w:rFonts w:eastAsia="Times New Roman"/>
          <w:iCs/>
          <w:lang w:eastAsia="nl-NL"/>
        </w:rPr>
      </w:pPr>
      <w:r w:rsidRPr="00EC0176">
        <w:rPr>
          <w:rFonts w:eastAsia="Times New Roman"/>
          <w:iCs/>
          <w:lang w:eastAsia="nl-NL"/>
        </w:rPr>
        <w:t xml:space="preserve">De </w:t>
      </w:r>
      <w:r>
        <w:rPr>
          <w:rFonts w:eastAsia="Times New Roman"/>
          <w:iCs/>
          <w:lang w:eastAsia="nl-NL"/>
        </w:rPr>
        <w:t xml:space="preserve">35% </w:t>
      </w:r>
      <w:r w:rsidRPr="00EC0176">
        <w:rPr>
          <w:rFonts w:eastAsia="Times New Roman"/>
          <w:iCs/>
          <w:lang w:eastAsia="nl-NL"/>
        </w:rPr>
        <w:t>reductie die met de PAS maximaal haa</w:t>
      </w:r>
      <w:r>
        <w:rPr>
          <w:rFonts w:eastAsia="Times New Roman"/>
          <w:iCs/>
          <w:lang w:eastAsia="nl-NL"/>
        </w:rPr>
        <w:t>lbaar is, is dus veel te gering.</w:t>
      </w:r>
    </w:p>
    <w:p w:rsidR="006E027D" w:rsidRPr="006E027D" w:rsidRDefault="006E027D" w:rsidP="006E027D">
      <w:pPr>
        <w:spacing w:after="0"/>
        <w:rPr>
          <w:rFonts w:ascii="Verdana" w:eastAsia="Times New Roman" w:hAnsi="Verdana" w:cs="Times New Roman"/>
          <w:lang w:eastAsia="nl-NL"/>
        </w:rPr>
      </w:pPr>
      <w:r w:rsidRPr="006E027D">
        <w:rPr>
          <w:rFonts w:ascii="Verdana" w:eastAsia="Times New Roman" w:hAnsi="Verdana" w:cs="Times New Roman"/>
          <w:lang w:eastAsia="nl-NL"/>
        </w:rPr>
        <w:t> </w:t>
      </w:r>
    </w:p>
    <w:p w:rsidR="006E027D" w:rsidRPr="006E027D" w:rsidRDefault="000306A2" w:rsidP="006E027D">
      <w:pPr>
        <w:spacing w:after="0"/>
        <w:rPr>
          <w:rFonts w:ascii="Verdana" w:eastAsia="Times New Roman" w:hAnsi="Verdana" w:cs="Times New Roman"/>
          <w:lang w:eastAsia="nl-NL"/>
        </w:rPr>
      </w:pPr>
      <w:r>
        <w:rPr>
          <w:rFonts w:eastAsia="Times New Roman"/>
          <w:lang w:eastAsia="nl-NL"/>
        </w:rPr>
        <w:t>Werkgroep Behoud de Peel (</w:t>
      </w:r>
      <w:proofErr w:type="spellStart"/>
      <w:r>
        <w:rPr>
          <w:rFonts w:eastAsia="Times New Roman"/>
          <w:lang w:eastAsia="nl-NL"/>
        </w:rPr>
        <w:t>WBdP</w:t>
      </w:r>
      <w:proofErr w:type="spellEnd"/>
      <w:r>
        <w:rPr>
          <w:rFonts w:eastAsia="Times New Roman"/>
          <w:lang w:eastAsia="nl-NL"/>
        </w:rPr>
        <w:t xml:space="preserve">) is </w:t>
      </w:r>
      <w:r w:rsidR="006E027D" w:rsidRPr="006E027D">
        <w:rPr>
          <w:rFonts w:eastAsia="Times New Roman"/>
          <w:lang w:eastAsia="nl-NL"/>
        </w:rPr>
        <w:t xml:space="preserve">daarom van mening dat er meer dient te gebeuren. Met enkel inzet van </w:t>
      </w:r>
      <w:r w:rsidR="00B74E19">
        <w:rPr>
          <w:rFonts w:eastAsia="Times New Roman"/>
          <w:lang w:eastAsia="nl-NL"/>
        </w:rPr>
        <w:t>extra technieken (het enige instrument van de PAS</w:t>
      </w:r>
      <w:r w:rsidR="006E027D" w:rsidRPr="006E027D">
        <w:rPr>
          <w:rFonts w:eastAsia="Times New Roman"/>
          <w:lang w:eastAsia="nl-NL"/>
        </w:rPr>
        <w:t>) wordt lang niet voldoende reductie bereikt.</w:t>
      </w:r>
    </w:p>
    <w:p w:rsidR="006E027D" w:rsidRDefault="006E027D" w:rsidP="006E027D">
      <w:pPr>
        <w:spacing w:after="0"/>
        <w:rPr>
          <w:rFonts w:eastAsia="Times New Roman"/>
          <w:lang w:eastAsia="nl-NL"/>
        </w:rPr>
      </w:pPr>
      <w:r w:rsidRPr="006E027D">
        <w:rPr>
          <w:rFonts w:eastAsia="Times New Roman"/>
          <w:lang w:eastAsia="nl-NL"/>
        </w:rPr>
        <w:t>Na 2030 zal het bereiken van verdere reductie bijna onmogelijk worden. Alle dieren zijn dan immers al gehuisvest met de allerbeste technieken. De reduc</w:t>
      </w:r>
      <w:r w:rsidR="00B85C0B">
        <w:rPr>
          <w:rFonts w:eastAsia="Times New Roman"/>
          <w:lang w:eastAsia="nl-NL"/>
        </w:rPr>
        <w:t xml:space="preserve">tie die dan met </w:t>
      </w:r>
      <w:r>
        <w:rPr>
          <w:rFonts w:eastAsia="Times New Roman"/>
          <w:lang w:eastAsia="nl-NL"/>
        </w:rPr>
        <w:t xml:space="preserve">technieken </w:t>
      </w:r>
      <w:r w:rsidR="00B85C0B">
        <w:rPr>
          <w:rFonts w:eastAsia="Times New Roman"/>
          <w:lang w:eastAsia="nl-NL"/>
        </w:rPr>
        <w:t xml:space="preserve">nog bereikt kan worden, </w:t>
      </w:r>
      <w:r w:rsidRPr="006E027D">
        <w:rPr>
          <w:rFonts w:eastAsia="Times New Roman"/>
          <w:lang w:eastAsia="nl-NL"/>
        </w:rPr>
        <w:t xml:space="preserve">kan niet anders dan marginaal zijn. </w:t>
      </w:r>
    </w:p>
    <w:p w:rsidR="006E027D" w:rsidRPr="006E027D" w:rsidRDefault="006E027D" w:rsidP="006E027D">
      <w:pPr>
        <w:spacing w:after="0"/>
        <w:rPr>
          <w:rFonts w:ascii="Verdana" w:eastAsia="Times New Roman" w:hAnsi="Verdana" w:cs="Times New Roman"/>
          <w:lang w:eastAsia="nl-NL"/>
        </w:rPr>
      </w:pPr>
      <w:r w:rsidRPr="006E027D">
        <w:rPr>
          <w:rFonts w:eastAsia="Times New Roman"/>
          <w:lang w:eastAsia="nl-NL"/>
        </w:rPr>
        <w:t xml:space="preserve">De kritische depositie voor hoogveen (en diverse andere </w:t>
      </w:r>
      <w:proofErr w:type="spellStart"/>
      <w:r w:rsidRPr="006E027D">
        <w:rPr>
          <w:rFonts w:eastAsia="Times New Roman"/>
          <w:lang w:eastAsia="nl-NL"/>
        </w:rPr>
        <w:t>habitats</w:t>
      </w:r>
      <w:proofErr w:type="spellEnd"/>
      <w:r w:rsidRPr="006E027D">
        <w:rPr>
          <w:rFonts w:eastAsia="Times New Roman"/>
          <w:lang w:eastAsia="nl-NL"/>
        </w:rPr>
        <w:t>) wordt op deze manier dus nooit bereikt.</w:t>
      </w:r>
    </w:p>
    <w:p w:rsidR="0021302D" w:rsidRDefault="0021302D" w:rsidP="006E027D">
      <w:pPr>
        <w:spacing w:after="0"/>
        <w:rPr>
          <w:rFonts w:eastAsia="Times New Roman"/>
          <w:lang w:eastAsia="nl-NL"/>
        </w:rPr>
      </w:pPr>
    </w:p>
    <w:p w:rsidR="0021302D" w:rsidRPr="0021302D" w:rsidRDefault="0021302D" w:rsidP="006E027D">
      <w:pPr>
        <w:spacing w:after="0"/>
        <w:rPr>
          <w:rFonts w:ascii="Verdana" w:eastAsia="Times New Roman" w:hAnsi="Verdana" w:cs="Times New Roman"/>
          <w:color w:val="0000FF"/>
          <w:u w:val="single"/>
          <w:lang w:eastAsia="nl-NL"/>
        </w:rPr>
      </w:pPr>
      <w:r w:rsidRPr="0021302D">
        <w:rPr>
          <w:rFonts w:eastAsia="Times New Roman"/>
          <w:color w:val="0000FF"/>
          <w:u w:val="single"/>
          <w:lang w:eastAsia="nl-NL"/>
        </w:rPr>
        <w:t>Legaliseren is niet toegestaan</w:t>
      </w:r>
      <w:r w:rsidR="00417BF1">
        <w:rPr>
          <w:rFonts w:eastAsia="Times New Roman"/>
          <w:color w:val="0000FF"/>
          <w:u w:val="single"/>
          <w:lang w:eastAsia="nl-NL"/>
        </w:rPr>
        <w:t>.</w:t>
      </w:r>
    </w:p>
    <w:p w:rsidR="0021302D" w:rsidRPr="00417BF1" w:rsidRDefault="0021302D" w:rsidP="0021302D">
      <w:pPr>
        <w:contextualSpacing/>
      </w:pPr>
      <w:r>
        <w:t xml:space="preserve">Met het Natura2000-beheerplan wil men alle uitbreidingen van veehouderijen die vóór 31-3-2010 </w:t>
      </w:r>
      <w:r w:rsidRPr="00417BF1">
        <w:t>zonder de vereiste Nb-wetvergunning zijn gedaan, legaliseren. De PAS-maatregelen zouden dit rechtvaardigen.</w:t>
      </w:r>
    </w:p>
    <w:p w:rsidR="006E027D" w:rsidRPr="00417BF1" w:rsidRDefault="0021302D" w:rsidP="00417BF1">
      <w:r w:rsidRPr="00417BF1">
        <w:t>Daar zijn wij het absoluut niet me</w:t>
      </w:r>
      <w:r w:rsidR="00417BF1">
        <w:t xml:space="preserve">e eens. Zo lang </w:t>
      </w:r>
      <w:r w:rsidR="00417BF1" w:rsidRPr="00417BF1">
        <w:t>de maatregelen in een zo beperkte mate bijdr</w:t>
      </w:r>
      <w:r w:rsidR="002E4F82">
        <w:t xml:space="preserve">agen aan het bereiken van de </w:t>
      </w:r>
      <w:r w:rsidR="00417BF1" w:rsidRPr="00417BF1">
        <w:t>doelstellingen</w:t>
      </w:r>
      <w:r w:rsidR="002E4F82">
        <w:t xml:space="preserve"> van de Habitatrichtlijn</w:t>
      </w:r>
      <w:r w:rsidR="00417BF1">
        <w:t xml:space="preserve"> (zie hierboven), mogen die maatregelen </w:t>
      </w:r>
      <w:r w:rsidR="00417BF1" w:rsidRPr="00417BF1">
        <w:t>niet gebruikt worden om het negatieve effect van bestaande ingrepen te mitigeren.</w:t>
      </w:r>
      <w:r w:rsidR="006E027D" w:rsidRPr="006E027D">
        <w:rPr>
          <w:rFonts w:ascii="Verdana" w:eastAsia="Times New Roman" w:hAnsi="Verdana" w:cs="Times New Roman"/>
          <w:lang w:eastAsia="nl-NL"/>
        </w:rPr>
        <w:t> </w:t>
      </w:r>
    </w:p>
    <w:p w:rsidR="006E027D" w:rsidRPr="004E7EA4" w:rsidRDefault="006E027D" w:rsidP="006E027D">
      <w:pPr>
        <w:spacing w:after="0"/>
        <w:rPr>
          <w:rFonts w:ascii="Verdana" w:eastAsia="Times New Roman" w:hAnsi="Verdana" w:cs="Times New Roman"/>
          <w:color w:val="0000FF"/>
          <w:lang w:eastAsia="nl-NL"/>
        </w:rPr>
      </w:pPr>
      <w:r w:rsidRPr="00420FF8">
        <w:rPr>
          <w:rFonts w:eastAsia="Times New Roman"/>
          <w:color w:val="0000FF"/>
          <w:u w:val="single"/>
          <w:lang w:eastAsia="nl-NL"/>
        </w:rPr>
        <w:t>De PAS gaat uit van niet reële aannames</w:t>
      </w:r>
      <w:r w:rsidR="00B85C0B">
        <w:rPr>
          <w:rFonts w:eastAsia="Times New Roman"/>
          <w:color w:val="0000FF"/>
          <w:u w:val="single"/>
          <w:lang w:eastAsia="nl-NL"/>
        </w:rPr>
        <w:t>.</w:t>
      </w:r>
      <w:r w:rsidRPr="006E027D">
        <w:rPr>
          <w:rFonts w:ascii="Verdana" w:eastAsia="Times New Roman" w:hAnsi="Verdana" w:cs="Times New Roman"/>
          <w:lang w:eastAsia="nl-NL"/>
        </w:rPr>
        <w:t> </w:t>
      </w:r>
    </w:p>
    <w:p w:rsidR="006E027D" w:rsidRPr="006E027D" w:rsidRDefault="006E027D" w:rsidP="006E027D">
      <w:pPr>
        <w:spacing w:after="0"/>
        <w:rPr>
          <w:rFonts w:eastAsia="Times New Roman"/>
          <w:u w:val="single"/>
          <w:lang w:eastAsia="nl-NL"/>
        </w:rPr>
      </w:pPr>
      <w:r>
        <w:rPr>
          <w:rFonts w:eastAsia="Times New Roman"/>
          <w:lang w:eastAsia="nl-NL"/>
        </w:rPr>
        <w:t xml:space="preserve">In de berekeningsmethodiek van de PAS gaat men er </w:t>
      </w:r>
      <w:r w:rsidRPr="006E027D">
        <w:rPr>
          <w:rFonts w:eastAsia="Times New Roman"/>
          <w:lang w:eastAsia="nl-NL"/>
        </w:rPr>
        <w:t>van uit dat:</w:t>
      </w:r>
    </w:p>
    <w:p w:rsidR="006E027D" w:rsidRPr="006E027D" w:rsidRDefault="005F115E" w:rsidP="006E027D">
      <w:pPr>
        <w:spacing w:after="0"/>
        <w:rPr>
          <w:rFonts w:eastAsia="Times New Roman"/>
          <w:lang w:eastAsia="nl-NL"/>
        </w:rPr>
      </w:pPr>
      <w:r>
        <w:rPr>
          <w:rFonts w:eastAsia="Times New Roman"/>
          <w:lang w:eastAsia="nl-NL"/>
        </w:rPr>
        <w:t xml:space="preserve">- </w:t>
      </w:r>
      <w:r w:rsidR="006E027D" w:rsidRPr="006E027D">
        <w:rPr>
          <w:rFonts w:eastAsia="Times New Roman"/>
          <w:lang w:eastAsia="nl-NL"/>
        </w:rPr>
        <w:t>alle technieken voor 100% werken</w:t>
      </w:r>
      <w:r w:rsidR="001751FF">
        <w:rPr>
          <w:rFonts w:eastAsia="Times New Roman"/>
          <w:lang w:eastAsia="nl-NL"/>
        </w:rPr>
        <w:t>.</w:t>
      </w:r>
      <w:r w:rsidR="006E027D" w:rsidRPr="006E027D">
        <w:rPr>
          <w:rFonts w:eastAsia="Times New Roman"/>
          <w:lang w:eastAsia="nl-NL"/>
        </w:rPr>
        <w:t xml:space="preserve"> </w:t>
      </w:r>
    </w:p>
    <w:p w:rsidR="006E027D" w:rsidRDefault="005F115E" w:rsidP="006E027D">
      <w:pPr>
        <w:spacing w:after="0"/>
        <w:rPr>
          <w:rFonts w:eastAsia="Times New Roman"/>
          <w:lang w:eastAsia="nl-NL"/>
        </w:rPr>
      </w:pPr>
      <w:r>
        <w:rPr>
          <w:rFonts w:eastAsia="Times New Roman"/>
          <w:lang w:eastAsia="nl-NL"/>
        </w:rPr>
        <w:t xml:space="preserve">- </w:t>
      </w:r>
      <w:r w:rsidR="006E027D" w:rsidRPr="006E027D">
        <w:rPr>
          <w:rFonts w:eastAsia="Times New Roman"/>
          <w:lang w:eastAsia="nl-NL"/>
        </w:rPr>
        <w:t>de verdeling van de dieren over Nederland gelijk zal blijven</w:t>
      </w:r>
      <w:r>
        <w:rPr>
          <w:rFonts w:eastAsia="Times New Roman"/>
          <w:lang w:eastAsia="nl-NL"/>
        </w:rPr>
        <w:t>.</w:t>
      </w:r>
    </w:p>
    <w:p w:rsidR="00FA2D31" w:rsidRPr="006E027D" w:rsidRDefault="00FA2D31" w:rsidP="006E027D">
      <w:pPr>
        <w:spacing w:after="0"/>
        <w:rPr>
          <w:rFonts w:eastAsia="Times New Roman"/>
          <w:lang w:eastAsia="nl-NL"/>
        </w:rPr>
      </w:pPr>
    </w:p>
    <w:p w:rsidR="006E027D" w:rsidRPr="006E027D" w:rsidRDefault="006E027D" w:rsidP="006E027D">
      <w:pPr>
        <w:spacing w:after="0"/>
        <w:rPr>
          <w:rFonts w:eastAsia="Times New Roman"/>
          <w:lang w:eastAsia="nl-NL"/>
        </w:rPr>
      </w:pPr>
      <w:r w:rsidRPr="006E027D">
        <w:rPr>
          <w:rFonts w:eastAsia="Times New Roman"/>
          <w:lang w:eastAsia="nl-NL"/>
        </w:rPr>
        <w:t>In de praktijk blijken de techni</w:t>
      </w:r>
      <w:r w:rsidR="00D7016C">
        <w:rPr>
          <w:rFonts w:eastAsia="Times New Roman"/>
          <w:lang w:eastAsia="nl-NL"/>
        </w:rPr>
        <w:t xml:space="preserve">eken (luchtwassers) echter </w:t>
      </w:r>
      <w:r w:rsidR="001751FF">
        <w:rPr>
          <w:rFonts w:eastAsia="Times New Roman"/>
          <w:lang w:eastAsia="nl-NL"/>
        </w:rPr>
        <w:t>vaak niet te functioneren</w:t>
      </w:r>
      <w:r w:rsidRPr="006E027D">
        <w:rPr>
          <w:rFonts w:eastAsia="Times New Roman"/>
          <w:lang w:eastAsia="nl-NL"/>
        </w:rPr>
        <w:t xml:space="preserve">.  </w:t>
      </w:r>
    </w:p>
    <w:p w:rsidR="006E027D" w:rsidRDefault="006E027D" w:rsidP="006E027D">
      <w:pPr>
        <w:spacing w:after="0"/>
        <w:rPr>
          <w:rFonts w:eastAsia="Times New Roman"/>
          <w:lang w:eastAsia="nl-NL"/>
        </w:rPr>
      </w:pPr>
      <w:r w:rsidRPr="006E027D">
        <w:rPr>
          <w:rFonts w:eastAsia="Times New Roman"/>
          <w:lang w:eastAsia="nl-NL"/>
        </w:rPr>
        <w:lastRenderedPageBreak/>
        <w:t>Ook de aanname dat het aantal dieren gelijk over Nederland verdeeld zal blijven</w:t>
      </w:r>
      <w:r w:rsidR="00FA2D31">
        <w:rPr>
          <w:rFonts w:eastAsia="Times New Roman"/>
          <w:lang w:eastAsia="nl-NL"/>
        </w:rPr>
        <w:t xml:space="preserve"> is niet bepaald realistisch.</w:t>
      </w:r>
    </w:p>
    <w:p w:rsidR="00FA2D31" w:rsidRDefault="001751FF" w:rsidP="00FA2D31">
      <w:pPr>
        <w:spacing w:after="0"/>
        <w:rPr>
          <w:rFonts w:eastAsia="Times New Roman"/>
          <w:lang w:eastAsia="nl-NL"/>
        </w:rPr>
      </w:pPr>
      <w:r>
        <w:rPr>
          <w:rFonts w:eastAsia="Times New Roman"/>
          <w:lang w:eastAsia="nl-NL"/>
        </w:rPr>
        <w:t xml:space="preserve">Er bestaan nu </w:t>
      </w:r>
      <w:r w:rsidR="00FA2D31" w:rsidRPr="006E027D">
        <w:rPr>
          <w:rFonts w:eastAsia="Times New Roman"/>
          <w:lang w:eastAsia="nl-NL"/>
        </w:rPr>
        <w:t xml:space="preserve">nog de dierrechten met bijbehorend compartiment. De kans </w:t>
      </w:r>
      <w:r>
        <w:rPr>
          <w:rFonts w:eastAsia="Times New Roman"/>
          <w:lang w:eastAsia="nl-NL"/>
        </w:rPr>
        <w:t>bestaat dat di</w:t>
      </w:r>
      <w:r w:rsidR="00FA2D31">
        <w:rPr>
          <w:rFonts w:eastAsia="Times New Roman"/>
          <w:lang w:eastAsia="nl-NL"/>
        </w:rPr>
        <w:t>t vervalt in 2018, of mogelijk zelfs eerder</w:t>
      </w:r>
      <w:r w:rsidR="00FA2D31" w:rsidRPr="006E027D">
        <w:rPr>
          <w:rFonts w:eastAsia="Times New Roman"/>
          <w:lang w:eastAsia="nl-NL"/>
        </w:rPr>
        <w:t xml:space="preserve">. </w:t>
      </w:r>
    </w:p>
    <w:p w:rsidR="00FA2D31" w:rsidRDefault="00FA2D31" w:rsidP="00FA2D31">
      <w:pPr>
        <w:spacing w:after="0"/>
        <w:rPr>
          <w:rFonts w:eastAsia="Times New Roman"/>
          <w:lang w:eastAsia="nl-NL"/>
        </w:rPr>
      </w:pPr>
      <w:r w:rsidRPr="006E027D">
        <w:rPr>
          <w:rFonts w:eastAsia="Times New Roman"/>
          <w:lang w:eastAsia="nl-NL"/>
        </w:rPr>
        <w:t xml:space="preserve">Bovendien is het compartiment te groot (van midden-Brabant t/m midden Limburg). Verdere concentratie van dieren in </w:t>
      </w:r>
      <w:r w:rsidR="004E7EA4">
        <w:rPr>
          <w:rFonts w:eastAsia="Times New Roman"/>
          <w:lang w:eastAsia="nl-NL"/>
        </w:rPr>
        <w:t xml:space="preserve">bijv. </w:t>
      </w:r>
      <w:r w:rsidRPr="006E027D">
        <w:rPr>
          <w:rFonts w:eastAsia="Times New Roman"/>
          <w:lang w:eastAsia="nl-NL"/>
        </w:rPr>
        <w:t>de Peelregio is er niet (volledig) mee te voork</w:t>
      </w:r>
      <w:r>
        <w:rPr>
          <w:rFonts w:eastAsia="Times New Roman"/>
          <w:lang w:eastAsia="nl-NL"/>
        </w:rPr>
        <w:t xml:space="preserve">omen. </w:t>
      </w:r>
    </w:p>
    <w:p w:rsidR="00FA2D31" w:rsidRDefault="00FA2D31" w:rsidP="00FA2D31">
      <w:pPr>
        <w:spacing w:after="0"/>
        <w:rPr>
          <w:rFonts w:eastAsia="Times New Roman"/>
          <w:lang w:eastAsia="nl-NL"/>
        </w:rPr>
      </w:pPr>
    </w:p>
    <w:p w:rsidR="00FA2D31" w:rsidRPr="006129A6" w:rsidRDefault="00FA2D31" w:rsidP="00FA2D31">
      <w:pPr>
        <w:spacing w:after="0"/>
        <w:rPr>
          <w:rFonts w:eastAsia="Times New Roman"/>
          <w:u w:val="single"/>
          <w:lang w:eastAsia="nl-NL"/>
        </w:rPr>
      </w:pPr>
      <w:r w:rsidRPr="006129A6">
        <w:rPr>
          <w:rFonts w:eastAsia="Times New Roman"/>
          <w:u w:val="single"/>
          <w:lang w:eastAsia="nl-NL"/>
        </w:rPr>
        <w:t xml:space="preserve">De kans bestaat dus dat de in de PAS voorspelde -toch al zeer magere- reductie niet eens bereikt wordt, doordat de </w:t>
      </w:r>
      <w:proofErr w:type="spellStart"/>
      <w:r w:rsidRPr="006129A6">
        <w:rPr>
          <w:rFonts w:eastAsia="Times New Roman"/>
          <w:u w:val="single"/>
          <w:lang w:eastAsia="nl-NL"/>
        </w:rPr>
        <w:t>emissie-arme</w:t>
      </w:r>
      <w:proofErr w:type="spellEnd"/>
      <w:r w:rsidRPr="006129A6">
        <w:rPr>
          <w:rFonts w:eastAsia="Times New Roman"/>
          <w:u w:val="single"/>
          <w:lang w:eastAsia="nl-NL"/>
        </w:rPr>
        <w:t xml:space="preserve"> stalsystemen niet gebruikt worden voor reductie, maar (deels) om meer dieren te houden.</w:t>
      </w:r>
    </w:p>
    <w:p w:rsidR="006E027D" w:rsidRPr="006E027D" w:rsidRDefault="006E027D" w:rsidP="006E027D">
      <w:pPr>
        <w:spacing w:after="0"/>
        <w:rPr>
          <w:rFonts w:eastAsia="Times New Roman"/>
          <w:color w:val="0070C0"/>
          <w:u w:val="single"/>
          <w:lang w:eastAsia="nl-NL"/>
        </w:rPr>
      </w:pPr>
    </w:p>
    <w:p w:rsidR="006E027D" w:rsidRPr="00FA2D31" w:rsidRDefault="00FA2D31" w:rsidP="006E027D">
      <w:pPr>
        <w:spacing w:after="0"/>
        <w:rPr>
          <w:rFonts w:ascii="Times New Roman" w:eastAsia="Times New Roman" w:hAnsi="Times New Roman" w:cs="Times New Roman"/>
          <w:color w:val="000000"/>
          <w:lang w:eastAsia="nl-NL"/>
        </w:rPr>
      </w:pPr>
      <w:r>
        <w:rPr>
          <w:rFonts w:eastAsia="Times New Roman"/>
          <w:color w:val="000000"/>
          <w:lang w:eastAsia="nl-NL"/>
        </w:rPr>
        <w:t>P.S.: a</w:t>
      </w:r>
      <w:r w:rsidR="006E027D" w:rsidRPr="006E027D">
        <w:rPr>
          <w:rFonts w:eastAsia="Times New Roman"/>
          <w:color w:val="000000"/>
          <w:lang w:eastAsia="nl-NL"/>
        </w:rPr>
        <w:t xml:space="preserve">ls inderdaad zou blijken dat het aantal dieren </w:t>
      </w:r>
      <w:r>
        <w:rPr>
          <w:rFonts w:eastAsia="Times New Roman"/>
          <w:color w:val="000000"/>
          <w:lang w:eastAsia="nl-NL"/>
        </w:rPr>
        <w:t xml:space="preserve">regionaal toeneemt, kan dat niet opgelost </w:t>
      </w:r>
      <w:r w:rsidR="006E027D" w:rsidRPr="006E027D">
        <w:rPr>
          <w:rFonts w:eastAsia="Times New Roman"/>
          <w:color w:val="000000"/>
          <w:lang w:eastAsia="nl-NL"/>
        </w:rPr>
        <w:t>worden door da</w:t>
      </w:r>
      <w:r w:rsidR="000306A2">
        <w:rPr>
          <w:rFonts w:eastAsia="Times New Roman"/>
          <w:color w:val="000000"/>
          <w:lang w:eastAsia="nl-NL"/>
        </w:rPr>
        <w:t xml:space="preserve">ar minder 'ontwikkelingsruimte' </w:t>
      </w:r>
      <w:r w:rsidR="006E027D" w:rsidRPr="006E027D">
        <w:rPr>
          <w:rFonts w:eastAsia="Times New Roman"/>
          <w:color w:val="000000"/>
          <w:lang w:eastAsia="nl-NL"/>
        </w:rPr>
        <w:t xml:space="preserve">uit te geven. </w:t>
      </w:r>
      <w:r>
        <w:rPr>
          <w:rFonts w:eastAsia="Times New Roman"/>
          <w:color w:val="000000"/>
          <w:lang w:eastAsia="nl-NL"/>
        </w:rPr>
        <w:t>Met een voorbeeld wordt da</w:t>
      </w:r>
      <w:r w:rsidRPr="00FA2D31">
        <w:rPr>
          <w:rFonts w:eastAsia="Times New Roman"/>
          <w:color w:val="000000"/>
          <w:lang w:eastAsia="nl-NL"/>
        </w:rPr>
        <w:t>t</w:t>
      </w:r>
      <w:r>
        <w:rPr>
          <w:rFonts w:eastAsia="Times New Roman"/>
          <w:color w:val="000000"/>
          <w:lang w:eastAsia="nl-NL"/>
        </w:rPr>
        <w:t xml:space="preserve"> </w:t>
      </w:r>
      <w:r w:rsidRPr="00FA2D31">
        <w:rPr>
          <w:rFonts w:eastAsia="Times New Roman"/>
          <w:color w:val="000000"/>
          <w:lang w:eastAsia="nl-NL"/>
        </w:rPr>
        <w:t xml:space="preserve">duidelijk: </w:t>
      </w:r>
      <w:r>
        <w:rPr>
          <w:rFonts w:eastAsia="Times New Roman"/>
          <w:color w:val="000000"/>
          <w:lang w:eastAsia="nl-NL"/>
        </w:rPr>
        <w:t xml:space="preserve">een bedrijf </w:t>
      </w:r>
      <w:r w:rsidR="004E7EA4">
        <w:rPr>
          <w:rFonts w:eastAsia="Times New Roman"/>
          <w:color w:val="000000"/>
          <w:lang w:eastAsia="nl-NL"/>
        </w:rPr>
        <w:t>groeit</w:t>
      </w:r>
      <w:r w:rsidR="006E027D" w:rsidRPr="006E027D">
        <w:rPr>
          <w:rFonts w:eastAsia="Times New Roman"/>
          <w:color w:val="000000"/>
          <w:lang w:eastAsia="nl-NL"/>
        </w:rPr>
        <w:t xml:space="preserve"> van 1000 vleesvarkens met een emissie van 1,4 kg/dier/j naar 7777 varkens op luchtwassers (0,18 </w:t>
      </w:r>
      <w:r w:rsidR="005F115E">
        <w:rPr>
          <w:rFonts w:eastAsia="Times New Roman"/>
          <w:color w:val="000000"/>
          <w:lang w:eastAsia="nl-NL"/>
        </w:rPr>
        <w:t>kg/dier</w:t>
      </w:r>
      <w:r w:rsidR="006E027D" w:rsidRPr="006E027D">
        <w:rPr>
          <w:rFonts w:eastAsia="Times New Roman"/>
          <w:color w:val="000000"/>
          <w:lang w:eastAsia="nl-NL"/>
        </w:rPr>
        <w:t>). Omdat de emissie</w:t>
      </w:r>
      <w:r w:rsidR="00D85EFF">
        <w:rPr>
          <w:rFonts w:eastAsia="Times New Roman"/>
          <w:color w:val="000000"/>
          <w:lang w:eastAsia="nl-NL"/>
        </w:rPr>
        <w:t xml:space="preserve"> -en dus ook de depositie-</w:t>
      </w:r>
      <w:r w:rsidR="006E027D" w:rsidRPr="006E027D">
        <w:rPr>
          <w:rFonts w:eastAsia="Times New Roman"/>
          <w:color w:val="000000"/>
          <w:lang w:eastAsia="nl-NL"/>
        </w:rPr>
        <w:t xml:space="preserve"> daarbij gelijk blijft, heeft dat bedrijf geen 'ontwikkelingsruimte' nodig.</w:t>
      </w:r>
    </w:p>
    <w:p w:rsidR="006E027D" w:rsidRPr="006E027D" w:rsidRDefault="006E027D" w:rsidP="006E027D">
      <w:pPr>
        <w:spacing w:after="0"/>
        <w:rPr>
          <w:rFonts w:eastAsia="Times New Roman"/>
          <w:lang w:eastAsia="nl-NL"/>
        </w:rPr>
      </w:pPr>
      <w:r w:rsidRPr="006E027D">
        <w:rPr>
          <w:rFonts w:eastAsia="Times New Roman"/>
          <w:lang w:eastAsia="nl-NL"/>
        </w:rPr>
        <w:t>   </w:t>
      </w:r>
    </w:p>
    <w:p w:rsidR="006E027D" w:rsidRPr="00286A4E" w:rsidRDefault="00EE3F2F" w:rsidP="006E027D">
      <w:pPr>
        <w:spacing w:after="0"/>
        <w:rPr>
          <w:rFonts w:eastAsia="Times New Roman"/>
          <w:color w:val="0000FF"/>
          <w:u w:val="single"/>
          <w:lang w:eastAsia="nl-NL"/>
        </w:rPr>
      </w:pPr>
      <w:r w:rsidRPr="00286A4E">
        <w:rPr>
          <w:rFonts w:eastAsia="Times New Roman"/>
          <w:color w:val="0000FF"/>
          <w:u w:val="single"/>
          <w:lang w:eastAsia="nl-NL"/>
        </w:rPr>
        <w:t>E</w:t>
      </w:r>
      <w:r w:rsidR="006E027D" w:rsidRPr="00286A4E">
        <w:rPr>
          <w:rFonts w:eastAsia="Times New Roman"/>
          <w:color w:val="0000FF"/>
          <w:u w:val="single"/>
          <w:lang w:eastAsia="nl-NL"/>
        </w:rPr>
        <w:t>en regionaal dier-stand-</w:t>
      </w:r>
      <w:proofErr w:type="spellStart"/>
      <w:r w:rsidR="006E027D" w:rsidRPr="00286A4E">
        <w:rPr>
          <w:rFonts w:eastAsia="Times New Roman"/>
          <w:color w:val="0000FF"/>
          <w:u w:val="single"/>
          <w:lang w:eastAsia="nl-NL"/>
        </w:rPr>
        <w:t>still</w:t>
      </w:r>
      <w:proofErr w:type="spellEnd"/>
      <w:r w:rsidRPr="00286A4E">
        <w:rPr>
          <w:rFonts w:eastAsia="Times New Roman"/>
          <w:color w:val="0000FF"/>
          <w:u w:val="single"/>
          <w:lang w:eastAsia="nl-NL"/>
        </w:rPr>
        <w:t xml:space="preserve"> is noodzakelijk</w:t>
      </w:r>
      <w:r w:rsidR="006E027D" w:rsidRPr="00286A4E">
        <w:rPr>
          <w:rFonts w:eastAsia="Times New Roman"/>
          <w:color w:val="0000FF"/>
          <w:u w:val="single"/>
          <w:lang w:eastAsia="nl-NL"/>
        </w:rPr>
        <w:t xml:space="preserve">. </w:t>
      </w:r>
    </w:p>
    <w:p w:rsidR="006E027D" w:rsidRPr="006E027D" w:rsidRDefault="00D24C2D" w:rsidP="006E027D">
      <w:pPr>
        <w:spacing w:after="0"/>
        <w:rPr>
          <w:rFonts w:eastAsia="Times New Roman"/>
          <w:lang w:eastAsia="nl-NL"/>
        </w:rPr>
      </w:pPr>
      <w:r>
        <w:rPr>
          <w:rFonts w:eastAsia="Times New Roman"/>
          <w:lang w:eastAsia="nl-NL"/>
        </w:rPr>
        <w:t>Om te voorkomen dat tegelijk met het toepassen van de technieken de veestapel regionaal toeneemt, dient het huidige dierrechtencompartiment</w:t>
      </w:r>
      <w:r w:rsidR="00D7016C">
        <w:rPr>
          <w:rFonts w:eastAsia="Times New Roman"/>
          <w:lang w:eastAsia="nl-NL"/>
        </w:rPr>
        <w:t xml:space="preserve"> </w:t>
      </w:r>
      <w:r>
        <w:rPr>
          <w:rFonts w:eastAsia="Times New Roman"/>
          <w:lang w:eastAsia="nl-NL"/>
        </w:rPr>
        <w:t>te worden opgedeeld in meerder</w:t>
      </w:r>
      <w:r w:rsidR="00B74E19">
        <w:rPr>
          <w:rFonts w:eastAsia="Times New Roman"/>
          <w:lang w:eastAsia="nl-NL"/>
        </w:rPr>
        <w:t>e</w:t>
      </w:r>
      <w:r>
        <w:rPr>
          <w:rFonts w:eastAsia="Times New Roman"/>
          <w:lang w:eastAsia="nl-NL"/>
        </w:rPr>
        <w:t xml:space="preserve"> compartimenten. </w:t>
      </w:r>
      <w:r w:rsidR="006E027D" w:rsidRPr="006E027D">
        <w:rPr>
          <w:rFonts w:eastAsia="Times New Roman"/>
          <w:lang w:eastAsia="nl-NL"/>
        </w:rPr>
        <w:t xml:space="preserve">Brabant </w:t>
      </w:r>
      <w:r>
        <w:rPr>
          <w:rFonts w:eastAsia="Times New Roman"/>
          <w:lang w:eastAsia="nl-NL"/>
        </w:rPr>
        <w:t xml:space="preserve">dient </w:t>
      </w:r>
      <w:r w:rsidR="006E027D" w:rsidRPr="006E027D">
        <w:rPr>
          <w:rFonts w:eastAsia="Times New Roman"/>
          <w:lang w:eastAsia="nl-NL"/>
        </w:rPr>
        <w:t xml:space="preserve">in </w:t>
      </w:r>
      <w:r>
        <w:rPr>
          <w:rFonts w:eastAsia="Times New Roman"/>
          <w:lang w:eastAsia="nl-NL"/>
        </w:rPr>
        <w:t xml:space="preserve">minimaal </w:t>
      </w:r>
      <w:r w:rsidR="006E027D" w:rsidRPr="006E027D">
        <w:rPr>
          <w:rFonts w:eastAsia="Times New Roman"/>
          <w:lang w:eastAsia="nl-NL"/>
        </w:rPr>
        <w:t>drie</w:t>
      </w:r>
      <w:r w:rsidR="00420FF8">
        <w:rPr>
          <w:rFonts w:eastAsia="Times New Roman"/>
          <w:lang w:eastAsia="nl-NL"/>
        </w:rPr>
        <w:t xml:space="preserve"> </w:t>
      </w:r>
      <w:r w:rsidR="006E027D" w:rsidRPr="006E027D">
        <w:rPr>
          <w:rFonts w:eastAsia="Times New Roman"/>
          <w:lang w:eastAsia="nl-NL"/>
        </w:rPr>
        <w:t>en Limburg in mins</w:t>
      </w:r>
      <w:r>
        <w:rPr>
          <w:rFonts w:eastAsia="Times New Roman"/>
          <w:lang w:eastAsia="nl-NL"/>
        </w:rPr>
        <w:t xml:space="preserve">tens twee aparte regio's </w:t>
      </w:r>
      <w:r w:rsidR="00D7016C">
        <w:rPr>
          <w:rFonts w:eastAsia="Times New Roman"/>
          <w:lang w:eastAsia="nl-NL"/>
        </w:rPr>
        <w:t>te worden ver</w:t>
      </w:r>
      <w:r w:rsidR="006E027D" w:rsidRPr="006E027D">
        <w:rPr>
          <w:rFonts w:eastAsia="Times New Roman"/>
          <w:lang w:eastAsia="nl-NL"/>
        </w:rPr>
        <w:t>deeld.</w:t>
      </w:r>
    </w:p>
    <w:p w:rsidR="00D43DF8" w:rsidRDefault="006E027D" w:rsidP="006E027D">
      <w:pPr>
        <w:spacing w:after="0"/>
        <w:rPr>
          <w:rFonts w:eastAsia="Times New Roman"/>
          <w:lang w:eastAsia="nl-NL"/>
        </w:rPr>
      </w:pPr>
      <w:r w:rsidRPr="006E027D">
        <w:rPr>
          <w:rFonts w:eastAsia="Times New Roman"/>
          <w:lang w:eastAsia="nl-NL"/>
        </w:rPr>
        <w:t>Op di</w:t>
      </w:r>
      <w:r w:rsidR="00420FF8">
        <w:rPr>
          <w:rFonts w:eastAsia="Times New Roman"/>
          <w:lang w:eastAsia="nl-NL"/>
        </w:rPr>
        <w:t>t moment hebben niet alle diersoorten</w:t>
      </w:r>
      <w:r w:rsidRPr="006E027D">
        <w:rPr>
          <w:rFonts w:eastAsia="Times New Roman"/>
          <w:lang w:eastAsia="nl-NL"/>
        </w:rPr>
        <w:t xml:space="preserve"> dierrechten. Rundvee bijv. niet. Voor een echt regionaal stand-</w:t>
      </w:r>
      <w:proofErr w:type="spellStart"/>
      <w:r w:rsidRPr="006E027D">
        <w:rPr>
          <w:rFonts w:eastAsia="Times New Roman"/>
          <w:lang w:eastAsia="nl-NL"/>
        </w:rPr>
        <w:t>still</w:t>
      </w:r>
      <w:proofErr w:type="spellEnd"/>
      <w:r w:rsidRPr="006E027D">
        <w:rPr>
          <w:rFonts w:eastAsia="Times New Roman"/>
          <w:lang w:eastAsia="nl-NL"/>
        </w:rPr>
        <w:t xml:space="preserve"> dienen daarom de d</w:t>
      </w:r>
      <w:r w:rsidR="00D7016C">
        <w:rPr>
          <w:rFonts w:eastAsia="Times New Roman"/>
          <w:lang w:eastAsia="nl-NL"/>
        </w:rPr>
        <w:t>ierrechten voor alle diersoorten</w:t>
      </w:r>
      <w:r w:rsidRPr="006E027D">
        <w:rPr>
          <w:rFonts w:eastAsia="Times New Roman"/>
          <w:lang w:eastAsia="nl-NL"/>
        </w:rPr>
        <w:t xml:space="preserve"> te worden ingevoerd. </w:t>
      </w:r>
    </w:p>
    <w:p w:rsidR="006E027D" w:rsidRPr="006E027D" w:rsidRDefault="006E027D" w:rsidP="006E027D">
      <w:pPr>
        <w:spacing w:after="0"/>
        <w:rPr>
          <w:rFonts w:eastAsia="Times New Roman"/>
          <w:lang w:eastAsia="nl-NL"/>
        </w:rPr>
      </w:pPr>
      <w:r w:rsidRPr="006E027D">
        <w:rPr>
          <w:rFonts w:eastAsia="Times New Roman"/>
          <w:lang w:eastAsia="nl-NL"/>
        </w:rPr>
        <w:t>Of er dient voor een systeem gekozen te worden, waarmee een stand-</w:t>
      </w:r>
      <w:proofErr w:type="spellStart"/>
      <w:r w:rsidRPr="006E027D">
        <w:rPr>
          <w:rFonts w:eastAsia="Times New Roman"/>
          <w:lang w:eastAsia="nl-NL"/>
        </w:rPr>
        <w:t>still</w:t>
      </w:r>
      <w:proofErr w:type="spellEnd"/>
      <w:r w:rsidRPr="006E027D">
        <w:rPr>
          <w:rFonts w:eastAsia="Times New Roman"/>
          <w:lang w:eastAsia="nl-NL"/>
        </w:rPr>
        <w:t xml:space="preserve"> in het aantal dieren los van de dierrechten geregeld wordt. Vo</w:t>
      </w:r>
      <w:r w:rsidR="00D43DF8">
        <w:rPr>
          <w:rFonts w:eastAsia="Times New Roman"/>
          <w:lang w:eastAsia="nl-NL"/>
        </w:rPr>
        <w:t xml:space="preserve">lgens </w:t>
      </w:r>
      <w:proofErr w:type="spellStart"/>
      <w:r w:rsidR="00D43DF8">
        <w:rPr>
          <w:rFonts w:eastAsia="Times New Roman"/>
          <w:lang w:eastAsia="nl-NL"/>
        </w:rPr>
        <w:t>WBdP</w:t>
      </w:r>
      <w:proofErr w:type="spellEnd"/>
      <w:r w:rsidR="00D43DF8">
        <w:rPr>
          <w:rFonts w:eastAsia="Times New Roman"/>
          <w:lang w:eastAsia="nl-NL"/>
        </w:rPr>
        <w:t xml:space="preserve"> is zo'n systeem </w:t>
      </w:r>
      <w:r w:rsidRPr="006E027D">
        <w:rPr>
          <w:rFonts w:eastAsia="Times New Roman"/>
          <w:lang w:eastAsia="nl-NL"/>
        </w:rPr>
        <w:t>mogelijk (</w:t>
      </w:r>
      <w:proofErr w:type="spellStart"/>
      <w:r w:rsidRPr="006E027D">
        <w:rPr>
          <w:rFonts w:eastAsia="Times New Roman"/>
          <w:lang w:eastAsia="nl-NL"/>
        </w:rPr>
        <w:t>WBdP</w:t>
      </w:r>
      <w:proofErr w:type="spellEnd"/>
      <w:r w:rsidRPr="006E027D">
        <w:rPr>
          <w:rFonts w:eastAsia="Times New Roman"/>
          <w:lang w:eastAsia="nl-NL"/>
        </w:rPr>
        <w:t xml:space="preserve"> he</w:t>
      </w:r>
      <w:r w:rsidR="000306A2">
        <w:rPr>
          <w:rFonts w:eastAsia="Times New Roman"/>
          <w:lang w:eastAsia="nl-NL"/>
        </w:rPr>
        <w:t>eft daarvoor een methode uitgewerkt</w:t>
      </w:r>
      <w:r w:rsidRPr="006E027D">
        <w:rPr>
          <w:rFonts w:eastAsia="Times New Roman"/>
          <w:lang w:eastAsia="nl-NL"/>
        </w:rPr>
        <w:t>)</w:t>
      </w:r>
      <w:r w:rsidR="000306A2">
        <w:rPr>
          <w:rFonts w:eastAsia="Times New Roman"/>
          <w:lang w:eastAsia="nl-NL"/>
        </w:rPr>
        <w:t>.</w:t>
      </w:r>
    </w:p>
    <w:p w:rsidR="006E027D" w:rsidRPr="006E027D" w:rsidRDefault="006E027D" w:rsidP="006E027D">
      <w:pPr>
        <w:spacing w:after="0"/>
        <w:rPr>
          <w:rFonts w:eastAsia="Times New Roman"/>
          <w:lang w:eastAsia="nl-NL"/>
        </w:rPr>
      </w:pPr>
    </w:p>
    <w:p w:rsidR="004E7EA4" w:rsidRPr="004E7EA4" w:rsidRDefault="004B4DDE" w:rsidP="006E027D">
      <w:pPr>
        <w:spacing w:after="0"/>
        <w:rPr>
          <w:rFonts w:eastAsia="Times New Roman"/>
          <w:color w:val="0000FF"/>
          <w:u w:val="single"/>
          <w:lang w:eastAsia="nl-NL"/>
        </w:rPr>
      </w:pPr>
      <w:r>
        <w:rPr>
          <w:rFonts w:eastAsia="Times New Roman"/>
          <w:color w:val="0000FF"/>
          <w:u w:val="single"/>
          <w:lang w:eastAsia="nl-NL"/>
        </w:rPr>
        <w:t>Het hanteren van een 'drempelwaarde' is niet geoorloofd</w:t>
      </w:r>
      <w:r w:rsidR="006E027D" w:rsidRPr="00420FF8">
        <w:rPr>
          <w:rFonts w:eastAsia="Times New Roman"/>
          <w:color w:val="0000FF"/>
          <w:u w:val="single"/>
          <w:lang w:eastAsia="nl-NL"/>
        </w:rPr>
        <w:t>.</w:t>
      </w:r>
    </w:p>
    <w:p w:rsidR="0098725E" w:rsidRDefault="002E4F82" w:rsidP="00920D8F">
      <w:pPr>
        <w:spacing w:after="0"/>
        <w:rPr>
          <w:rFonts w:eastAsia="Times New Roman"/>
          <w:lang w:eastAsia="nl-NL"/>
        </w:rPr>
      </w:pPr>
      <w:r>
        <w:rPr>
          <w:rFonts w:eastAsia="Times New Roman"/>
          <w:lang w:eastAsia="nl-NL"/>
        </w:rPr>
        <w:t>Met</w:t>
      </w:r>
      <w:r w:rsidR="00420FF8">
        <w:rPr>
          <w:rFonts w:eastAsia="Times New Roman"/>
          <w:lang w:eastAsia="nl-NL"/>
        </w:rPr>
        <w:t xml:space="preserve"> de PAS wil men regelen dat toenames van directe dep</w:t>
      </w:r>
      <w:r w:rsidR="00FE7450">
        <w:rPr>
          <w:rFonts w:eastAsia="Times New Roman"/>
          <w:lang w:eastAsia="nl-NL"/>
        </w:rPr>
        <w:t>ositie</w:t>
      </w:r>
      <w:r>
        <w:rPr>
          <w:rFonts w:eastAsia="Times New Roman"/>
          <w:lang w:eastAsia="nl-NL"/>
        </w:rPr>
        <w:t xml:space="preserve"> onder een bepaalde drempelwaarde</w:t>
      </w:r>
      <w:r w:rsidR="00FE7450">
        <w:rPr>
          <w:rFonts w:eastAsia="Times New Roman"/>
          <w:lang w:eastAsia="nl-NL"/>
        </w:rPr>
        <w:t xml:space="preserve"> (tussen </w:t>
      </w:r>
      <w:r w:rsidR="00E47853">
        <w:rPr>
          <w:rFonts w:eastAsia="Times New Roman"/>
          <w:lang w:eastAsia="nl-NL"/>
        </w:rPr>
        <w:t>0,051</w:t>
      </w:r>
      <w:r w:rsidR="00FE7450">
        <w:rPr>
          <w:rFonts w:eastAsia="Times New Roman"/>
          <w:lang w:eastAsia="nl-NL"/>
        </w:rPr>
        <w:t xml:space="preserve"> en 1</w:t>
      </w:r>
      <w:r w:rsidR="00E47853">
        <w:rPr>
          <w:rFonts w:eastAsia="Times New Roman"/>
          <w:lang w:eastAsia="nl-NL"/>
        </w:rPr>
        <w:t xml:space="preserve"> mol</w:t>
      </w:r>
      <w:r w:rsidR="0098725E">
        <w:rPr>
          <w:rFonts w:eastAsia="Times New Roman"/>
          <w:lang w:eastAsia="nl-NL"/>
        </w:rPr>
        <w:t>)</w:t>
      </w:r>
      <w:r w:rsidR="00E47853">
        <w:rPr>
          <w:rFonts w:eastAsia="Times New Roman"/>
          <w:lang w:eastAsia="nl-NL"/>
        </w:rPr>
        <w:t xml:space="preserve"> </w:t>
      </w:r>
      <w:r w:rsidR="00420FF8">
        <w:rPr>
          <w:rFonts w:eastAsia="Times New Roman"/>
          <w:lang w:eastAsia="nl-NL"/>
        </w:rPr>
        <w:t>met een melding</w:t>
      </w:r>
      <w:r w:rsidR="0053559A">
        <w:rPr>
          <w:rFonts w:eastAsia="Times New Roman"/>
          <w:lang w:eastAsia="nl-NL"/>
        </w:rPr>
        <w:t xml:space="preserve"> (dus zonder vergunning)</w:t>
      </w:r>
      <w:r w:rsidR="00420FF8">
        <w:rPr>
          <w:rFonts w:eastAsia="Times New Roman"/>
          <w:lang w:eastAsia="nl-NL"/>
        </w:rPr>
        <w:t xml:space="preserve"> kunnen worden af</w:t>
      </w:r>
      <w:r w:rsidR="0098725E">
        <w:rPr>
          <w:rFonts w:eastAsia="Times New Roman"/>
          <w:lang w:eastAsia="nl-NL"/>
        </w:rPr>
        <w:t xml:space="preserve">gedaan. </w:t>
      </w:r>
      <w:r w:rsidR="0053559A">
        <w:rPr>
          <w:rFonts w:eastAsia="Times New Roman"/>
          <w:lang w:eastAsia="nl-NL"/>
        </w:rPr>
        <w:t>Toenames die minder zijn</w:t>
      </w:r>
      <w:r w:rsidR="008A3E9D">
        <w:rPr>
          <w:rFonts w:eastAsia="Times New Roman"/>
          <w:lang w:eastAsia="nl-NL"/>
        </w:rPr>
        <w:t xml:space="preserve"> dan</w:t>
      </w:r>
      <w:r w:rsidR="0053559A">
        <w:rPr>
          <w:rFonts w:eastAsia="Times New Roman"/>
          <w:lang w:eastAsia="nl-NL"/>
        </w:rPr>
        <w:t xml:space="preserve"> 0,051 mol wil men zelfs geheel vrij verklaren. </w:t>
      </w:r>
      <w:r w:rsidR="0098725E">
        <w:rPr>
          <w:rFonts w:eastAsia="Times New Roman"/>
          <w:lang w:eastAsia="nl-NL"/>
        </w:rPr>
        <w:t xml:space="preserve">Dergelijke </w:t>
      </w:r>
      <w:r w:rsidR="008409A5">
        <w:rPr>
          <w:rFonts w:eastAsia="Times New Roman"/>
          <w:lang w:eastAsia="nl-NL"/>
        </w:rPr>
        <w:t>'</w:t>
      </w:r>
      <w:r w:rsidR="0098725E">
        <w:rPr>
          <w:rFonts w:eastAsia="Times New Roman"/>
          <w:lang w:eastAsia="nl-NL"/>
        </w:rPr>
        <w:t>kleine</w:t>
      </w:r>
      <w:r w:rsidR="00FE7450">
        <w:rPr>
          <w:rFonts w:eastAsia="Times New Roman"/>
          <w:lang w:eastAsia="nl-NL"/>
        </w:rPr>
        <w:t>'</w:t>
      </w:r>
      <w:r w:rsidR="0098725E">
        <w:rPr>
          <w:rFonts w:eastAsia="Times New Roman"/>
          <w:lang w:eastAsia="nl-NL"/>
        </w:rPr>
        <w:t xml:space="preserve"> bijdragen zouden geen significant effect hebben. </w:t>
      </w:r>
    </w:p>
    <w:p w:rsidR="004B4DDE" w:rsidRDefault="0098725E" w:rsidP="003C5E8F">
      <w:pPr>
        <w:spacing w:after="0"/>
        <w:rPr>
          <w:rFonts w:eastAsia="Times New Roman"/>
          <w:lang w:eastAsia="nl-NL"/>
        </w:rPr>
      </w:pPr>
      <w:r>
        <w:rPr>
          <w:rFonts w:eastAsia="Times New Roman"/>
          <w:lang w:eastAsia="nl-NL"/>
        </w:rPr>
        <w:t>Dat is niet juist!</w:t>
      </w:r>
      <w:r w:rsidR="00EE3F2F">
        <w:rPr>
          <w:rFonts w:eastAsia="Times New Roman"/>
          <w:lang w:eastAsia="nl-NL"/>
        </w:rPr>
        <w:t xml:space="preserve"> </w:t>
      </w:r>
      <w:r w:rsidR="00920D8F" w:rsidRPr="00420FF8">
        <w:t>De directe depositie van een enkel bedrijf op grotere afstand van e</w:t>
      </w:r>
      <w:r w:rsidR="00EE3F2F">
        <w:t>e</w:t>
      </w:r>
      <w:r w:rsidR="00920D8F" w:rsidRPr="00420FF8">
        <w:t>n N2000-gebied is inderdaad ge</w:t>
      </w:r>
      <w:r>
        <w:t>ring</w:t>
      </w:r>
      <w:r w:rsidR="008409A5">
        <w:t xml:space="preserve">. Maar als </w:t>
      </w:r>
      <w:r w:rsidR="00920D8F" w:rsidRPr="00420FF8">
        <w:t>bedrijven onder e</w:t>
      </w:r>
      <w:r w:rsidR="008409A5">
        <w:t>en bepaalde grenswaarde uitgesloten worden</w:t>
      </w:r>
      <w:r w:rsidR="00920D8F" w:rsidRPr="00420FF8">
        <w:t xml:space="preserve"> van de vergunni</w:t>
      </w:r>
      <w:r>
        <w:t xml:space="preserve">ngplicht, </w:t>
      </w:r>
      <w:r w:rsidR="00920D8F" w:rsidRPr="00420FF8">
        <w:t>dan kan er bij die bedrijven wel heel veel emissie bij</w:t>
      </w:r>
      <w:r w:rsidR="008409A5">
        <w:t xml:space="preserve"> </w:t>
      </w:r>
      <w:r w:rsidR="00920D8F" w:rsidRPr="00420FF8">
        <w:t>komen. Als het om een of enkele bedrijven zou gaan, zou dat geen probleem zijn. Het gaat echter op die grotere af</w:t>
      </w:r>
      <w:r w:rsidR="0037178C">
        <w:t xml:space="preserve">standen om heel veel bedrijven. </w:t>
      </w:r>
      <w:r w:rsidR="0037178C" w:rsidRPr="00420FF8">
        <w:t>C</w:t>
      </w:r>
      <w:r w:rsidR="0037178C">
        <w:t>umulatief dragen al die emissie-toenames (</w:t>
      </w:r>
      <w:r w:rsidR="0037178C" w:rsidRPr="00420FF8">
        <w:t>ook al is per bedrijf apart de directe depositie</w:t>
      </w:r>
      <w:r w:rsidR="008409A5">
        <w:t xml:space="preserve"> gering</w:t>
      </w:r>
      <w:r w:rsidR="0037178C">
        <w:t>)</w:t>
      </w:r>
      <w:r w:rsidR="0037178C" w:rsidRPr="00420FF8">
        <w:t xml:space="preserve"> b</w:t>
      </w:r>
      <w:r w:rsidR="0037178C">
        <w:t xml:space="preserve">ij aan de achtergronddepositie. </w:t>
      </w:r>
      <w:r w:rsidR="00EE3F2F" w:rsidRPr="00420FF8">
        <w:t>Onderzoek</w:t>
      </w:r>
      <w:r w:rsidR="00EE3F2F">
        <w:t xml:space="preserve">en van o.a. het RIVM wijzen </w:t>
      </w:r>
      <w:r w:rsidR="00EE3F2F" w:rsidRPr="00420FF8">
        <w:t>uit dat zo'n 60% van de emissie buiten een afstand van 10 km wordt gedeponeerd</w:t>
      </w:r>
      <w:r w:rsidR="0037178C">
        <w:t xml:space="preserve">. </w:t>
      </w:r>
      <w:r w:rsidR="002E4F82">
        <w:t xml:space="preserve">Op die afstand is de directe depositie die door een bedrijf </w:t>
      </w:r>
      <w:r w:rsidR="004B4DDE">
        <w:t xml:space="preserve">wordt veroorzaakt zo goed als </w:t>
      </w:r>
      <w:r w:rsidR="002E4F82">
        <w:t>altijd minder dan</w:t>
      </w:r>
      <w:r w:rsidR="0053559A">
        <w:t xml:space="preserve"> de voorgestelde drempelwaarde van </w:t>
      </w:r>
      <w:r w:rsidR="002E4F82">
        <w:t xml:space="preserve">1 mol. </w:t>
      </w:r>
      <w:r w:rsidR="0053559A">
        <w:t>Zelfs op kortere afstand dan 10 km is di</w:t>
      </w:r>
      <w:r w:rsidR="00073995">
        <w:t>t nog vaak het geval. De drempelwaarde houdt in dat van veel bedrijven de emissie fors kan gaan toenemen zonder dat daarvoor een vergunning nodig is, zeker in regio's waar weinig Natura2000-gebieden gelegen zijn.</w:t>
      </w:r>
      <w:r w:rsidR="000B7A39">
        <w:t xml:space="preserve"> D</w:t>
      </w:r>
      <w:r w:rsidR="00073995">
        <w:t>ie emissie-toename</w:t>
      </w:r>
      <w:r w:rsidR="000B7A39">
        <w:t xml:space="preserve">s dragen tezamen voor een substantieel deel bij aan de </w:t>
      </w:r>
      <w:r w:rsidR="00073995">
        <w:t>depositie.</w:t>
      </w:r>
      <w:r w:rsidR="009D5E2C">
        <w:rPr>
          <w:rFonts w:eastAsia="Times New Roman"/>
          <w:lang w:eastAsia="nl-NL"/>
        </w:rPr>
        <w:t xml:space="preserve"> </w:t>
      </w:r>
      <w:r w:rsidR="00D4715B">
        <w:rPr>
          <w:rFonts w:eastAsia="Times New Roman"/>
          <w:lang w:eastAsia="nl-NL"/>
        </w:rPr>
        <w:t>Zomaar zo'n drempelwaarde hanteren kan dus absoluut niet.</w:t>
      </w:r>
    </w:p>
    <w:p w:rsidR="006E027D" w:rsidRPr="006E027D" w:rsidRDefault="006E027D" w:rsidP="006E027D">
      <w:pPr>
        <w:spacing w:after="0"/>
        <w:rPr>
          <w:rFonts w:eastAsia="Times New Roman"/>
          <w:lang w:eastAsia="nl-NL"/>
        </w:rPr>
      </w:pPr>
    </w:p>
    <w:p w:rsidR="006E027D" w:rsidRPr="0098725E" w:rsidRDefault="004B4DDE" w:rsidP="006E027D">
      <w:pPr>
        <w:spacing w:after="0"/>
        <w:rPr>
          <w:rFonts w:eastAsia="Times New Roman"/>
          <w:color w:val="0000FF"/>
          <w:u w:val="single"/>
          <w:lang w:eastAsia="nl-NL"/>
        </w:rPr>
      </w:pPr>
      <w:r>
        <w:rPr>
          <w:rFonts w:eastAsia="Times New Roman"/>
          <w:color w:val="0000FF"/>
          <w:u w:val="single"/>
          <w:lang w:eastAsia="nl-NL"/>
        </w:rPr>
        <w:t>Toetsen op emissie is een vereiste.</w:t>
      </w:r>
    </w:p>
    <w:p w:rsidR="004B4DDE" w:rsidRPr="006E027D" w:rsidRDefault="004B4DDE" w:rsidP="004B4DDE">
      <w:pPr>
        <w:spacing w:after="0"/>
        <w:rPr>
          <w:rFonts w:eastAsia="Times New Roman"/>
          <w:lang w:eastAsia="nl-NL"/>
        </w:rPr>
      </w:pPr>
      <w:r>
        <w:rPr>
          <w:rFonts w:eastAsia="Times New Roman"/>
          <w:lang w:eastAsia="nl-NL"/>
        </w:rPr>
        <w:t>Het enkel toetsen aan directe depositie (zie de alinea hierboven) is altijd onvoldoende. De emissie is de oorzaak van de depositie. Daarom dient allereerst op emissie te worden getoetst.</w:t>
      </w:r>
    </w:p>
    <w:p w:rsidR="004B4DDE" w:rsidRDefault="004B4DDE" w:rsidP="004B4DDE">
      <w:pPr>
        <w:spacing w:after="0"/>
        <w:rPr>
          <w:rFonts w:eastAsia="Times New Roman"/>
          <w:lang w:eastAsia="nl-NL"/>
        </w:rPr>
      </w:pPr>
      <w:r w:rsidRPr="00420FF8">
        <w:rPr>
          <w:rFonts w:eastAsia="Times New Roman"/>
          <w:lang w:eastAsia="nl-NL"/>
        </w:rPr>
        <w:t>Oplossing: verdeel de provincie</w:t>
      </w:r>
      <w:r>
        <w:rPr>
          <w:rFonts w:eastAsia="Times New Roman"/>
          <w:lang w:eastAsia="nl-NL"/>
        </w:rPr>
        <w:t>s</w:t>
      </w:r>
      <w:r w:rsidRPr="00420FF8">
        <w:rPr>
          <w:rFonts w:eastAsia="Times New Roman"/>
          <w:lang w:eastAsia="nl-NL"/>
        </w:rPr>
        <w:t xml:space="preserve"> in de hierboven genoemde regio's (met het genoemde dier-stand-</w:t>
      </w:r>
      <w:proofErr w:type="spellStart"/>
      <w:r w:rsidRPr="00420FF8">
        <w:rPr>
          <w:rFonts w:eastAsia="Times New Roman"/>
          <w:lang w:eastAsia="nl-NL"/>
        </w:rPr>
        <w:t>still</w:t>
      </w:r>
      <w:proofErr w:type="spellEnd"/>
      <w:r w:rsidRPr="00420FF8">
        <w:rPr>
          <w:rFonts w:eastAsia="Times New Roman"/>
          <w:lang w:eastAsia="nl-NL"/>
        </w:rPr>
        <w:t>) en saldeer daarbinnen alles op emissie. De precieze ligging van het bedrijf binnen het provincied</w:t>
      </w:r>
      <w:r>
        <w:rPr>
          <w:rFonts w:eastAsia="Times New Roman"/>
          <w:lang w:eastAsia="nl-NL"/>
        </w:rPr>
        <w:t>eel is daarbij niet van belang. H</w:t>
      </w:r>
      <w:r w:rsidRPr="00420FF8">
        <w:rPr>
          <w:rFonts w:eastAsia="Times New Roman"/>
          <w:lang w:eastAsia="nl-NL"/>
        </w:rPr>
        <w:t xml:space="preserve">et ene bedrijf wil zoveel emissie </w:t>
      </w:r>
      <w:r>
        <w:rPr>
          <w:rFonts w:eastAsia="Times New Roman"/>
          <w:lang w:eastAsia="nl-NL"/>
        </w:rPr>
        <w:t>meer =&gt; dan moet er elders in d</w:t>
      </w:r>
      <w:r w:rsidRPr="00420FF8">
        <w:rPr>
          <w:rFonts w:eastAsia="Times New Roman"/>
          <w:lang w:eastAsia="nl-NL"/>
        </w:rPr>
        <w:t>e regio minstens evenveel emissie wegvallen.</w:t>
      </w:r>
    </w:p>
    <w:p w:rsidR="000306A2" w:rsidRPr="000306A2" w:rsidRDefault="006E027D" w:rsidP="006E027D">
      <w:pPr>
        <w:spacing w:after="0"/>
        <w:rPr>
          <w:rFonts w:eastAsia="Times New Roman"/>
          <w:lang w:eastAsia="nl-NL"/>
        </w:rPr>
      </w:pPr>
      <w:r w:rsidRPr="006E027D">
        <w:rPr>
          <w:rFonts w:eastAsia="Times New Roman"/>
          <w:lang w:eastAsia="nl-NL"/>
        </w:rPr>
        <w:t>Ook met een regionaal dier-stand-</w:t>
      </w:r>
      <w:proofErr w:type="spellStart"/>
      <w:r w:rsidRPr="006E027D">
        <w:rPr>
          <w:rFonts w:eastAsia="Times New Roman"/>
          <w:lang w:eastAsia="nl-NL"/>
        </w:rPr>
        <w:t>still</w:t>
      </w:r>
      <w:proofErr w:type="spellEnd"/>
      <w:r w:rsidR="0098725E">
        <w:rPr>
          <w:rFonts w:eastAsia="Times New Roman"/>
          <w:lang w:eastAsia="nl-NL"/>
        </w:rPr>
        <w:t xml:space="preserve"> </w:t>
      </w:r>
      <w:r w:rsidR="001751FF">
        <w:rPr>
          <w:rFonts w:eastAsia="Times New Roman"/>
          <w:lang w:eastAsia="nl-NL"/>
        </w:rPr>
        <w:t xml:space="preserve">zoals hierboven genoemd </w:t>
      </w:r>
      <w:r w:rsidRPr="006E027D">
        <w:rPr>
          <w:rFonts w:eastAsia="Times New Roman"/>
          <w:lang w:eastAsia="nl-NL"/>
        </w:rPr>
        <w:t xml:space="preserve">kan de depositie op een N2000-gebied nog toenemen, indien binnen de regio de bedrijven zich teveel richting de N2000-gebieden verplaatsen. Om dat risico te ondervangen is er daarom aanvullend nog een beperkte depositie-toets </w:t>
      </w:r>
      <w:r w:rsidR="00D43DF8">
        <w:rPr>
          <w:rFonts w:eastAsia="Times New Roman"/>
          <w:lang w:eastAsia="nl-NL"/>
        </w:rPr>
        <w:t xml:space="preserve">nodig. </w:t>
      </w:r>
    </w:p>
    <w:p w:rsidR="006E027D" w:rsidRDefault="00B015E3" w:rsidP="006E027D">
      <w:pPr>
        <w:spacing w:after="0"/>
        <w:rPr>
          <w:rFonts w:eastAsia="Times New Roman"/>
          <w:lang w:eastAsia="nl-NL"/>
        </w:rPr>
      </w:pPr>
      <w:r>
        <w:rPr>
          <w:rFonts w:eastAsia="Times New Roman"/>
          <w:lang w:eastAsia="nl-NL"/>
        </w:rPr>
        <w:lastRenderedPageBreak/>
        <w:t>P.S.: i</w:t>
      </w:r>
      <w:r w:rsidR="0098725E">
        <w:rPr>
          <w:rFonts w:eastAsia="Times New Roman"/>
          <w:lang w:eastAsia="nl-NL"/>
        </w:rPr>
        <w:t xml:space="preserve">ndien de </w:t>
      </w:r>
      <w:r>
        <w:rPr>
          <w:rFonts w:eastAsia="Times New Roman"/>
          <w:lang w:eastAsia="nl-NL"/>
        </w:rPr>
        <w:t xml:space="preserve">kern van het probleem </w:t>
      </w:r>
      <w:r w:rsidR="006E027D" w:rsidRPr="006E027D">
        <w:rPr>
          <w:rFonts w:eastAsia="Times New Roman"/>
          <w:lang w:eastAsia="nl-NL"/>
        </w:rPr>
        <w:t xml:space="preserve">wordt aangepakt met het </w:t>
      </w:r>
      <w:r w:rsidR="0098725E">
        <w:rPr>
          <w:rFonts w:eastAsia="Times New Roman"/>
          <w:lang w:eastAsia="nl-NL"/>
        </w:rPr>
        <w:t xml:space="preserve">hierboven genoemde </w:t>
      </w:r>
      <w:r w:rsidR="00EE3F2F">
        <w:rPr>
          <w:rFonts w:eastAsia="Times New Roman"/>
          <w:lang w:eastAsia="nl-NL"/>
        </w:rPr>
        <w:t>regionale dier-stand-</w:t>
      </w:r>
      <w:proofErr w:type="spellStart"/>
      <w:r w:rsidR="00EE3F2F">
        <w:rPr>
          <w:rFonts w:eastAsia="Times New Roman"/>
          <w:lang w:eastAsia="nl-NL"/>
        </w:rPr>
        <w:t>still</w:t>
      </w:r>
      <w:proofErr w:type="spellEnd"/>
      <w:r w:rsidR="00EE3F2F">
        <w:rPr>
          <w:rFonts w:eastAsia="Times New Roman"/>
          <w:lang w:eastAsia="nl-NL"/>
        </w:rPr>
        <w:t xml:space="preserve">, gecombineerd met saldering op emissie, is het ons </w:t>
      </w:r>
      <w:proofErr w:type="spellStart"/>
      <w:r w:rsidR="00EE3F2F">
        <w:rPr>
          <w:rFonts w:eastAsia="Times New Roman"/>
          <w:lang w:eastAsia="nl-NL"/>
        </w:rPr>
        <w:t>inziens</w:t>
      </w:r>
      <w:proofErr w:type="spellEnd"/>
      <w:r w:rsidR="00EE3F2F">
        <w:rPr>
          <w:rFonts w:eastAsia="Times New Roman"/>
          <w:lang w:eastAsia="nl-NL"/>
        </w:rPr>
        <w:t xml:space="preserve"> </w:t>
      </w:r>
      <w:proofErr w:type="spellStart"/>
      <w:r w:rsidR="00EE3F2F">
        <w:rPr>
          <w:rFonts w:eastAsia="Times New Roman"/>
          <w:lang w:eastAsia="nl-NL"/>
        </w:rPr>
        <w:t>wèl</w:t>
      </w:r>
      <w:proofErr w:type="spellEnd"/>
      <w:r w:rsidR="00EE3F2F">
        <w:rPr>
          <w:rFonts w:eastAsia="Times New Roman"/>
          <w:lang w:eastAsia="nl-NL"/>
        </w:rPr>
        <w:t xml:space="preserve"> </w:t>
      </w:r>
      <w:r w:rsidR="006E027D" w:rsidRPr="006E027D">
        <w:rPr>
          <w:rFonts w:eastAsia="Times New Roman"/>
          <w:lang w:eastAsia="nl-NL"/>
        </w:rPr>
        <w:t>mogelijk om met een drempel</w:t>
      </w:r>
      <w:r w:rsidR="009D5E2C">
        <w:rPr>
          <w:rFonts w:eastAsia="Times New Roman"/>
          <w:lang w:eastAsia="nl-NL"/>
        </w:rPr>
        <w:t>waarde</w:t>
      </w:r>
      <w:r w:rsidR="006E027D" w:rsidRPr="006E027D">
        <w:rPr>
          <w:rFonts w:eastAsia="Times New Roman"/>
          <w:lang w:eastAsia="nl-NL"/>
        </w:rPr>
        <w:t xml:space="preserve"> te werken (salderen </w:t>
      </w:r>
      <w:r w:rsidR="00EE3F2F">
        <w:rPr>
          <w:rFonts w:eastAsia="Times New Roman"/>
          <w:lang w:eastAsia="nl-NL"/>
        </w:rPr>
        <w:t xml:space="preserve">op directe depositie bijv. alleen </w:t>
      </w:r>
      <w:r w:rsidR="006E027D" w:rsidRPr="006E027D">
        <w:rPr>
          <w:rFonts w:eastAsia="Times New Roman"/>
          <w:lang w:eastAsia="nl-NL"/>
        </w:rPr>
        <w:t>bij toen</w:t>
      </w:r>
      <w:r w:rsidR="00EE3F2F">
        <w:rPr>
          <w:rFonts w:eastAsia="Times New Roman"/>
          <w:lang w:eastAsia="nl-NL"/>
        </w:rPr>
        <w:t xml:space="preserve">ame boven </w:t>
      </w:r>
      <w:r w:rsidR="00D43DF8">
        <w:rPr>
          <w:rFonts w:eastAsia="Times New Roman"/>
          <w:lang w:eastAsia="nl-NL"/>
        </w:rPr>
        <w:t>0,5</w:t>
      </w:r>
      <w:r w:rsidR="006E027D" w:rsidRPr="006E027D">
        <w:rPr>
          <w:rFonts w:eastAsia="Times New Roman"/>
          <w:lang w:eastAsia="nl-NL"/>
        </w:rPr>
        <w:t xml:space="preserve"> mol). </w:t>
      </w:r>
    </w:p>
    <w:p w:rsidR="009D5E2C" w:rsidRDefault="009D5E2C" w:rsidP="006E027D">
      <w:pPr>
        <w:spacing w:after="0"/>
        <w:rPr>
          <w:rFonts w:eastAsia="Times New Roman"/>
          <w:lang w:eastAsia="nl-NL"/>
        </w:rPr>
      </w:pPr>
    </w:p>
    <w:p w:rsidR="009D5E2C" w:rsidRPr="004E7EA4" w:rsidRDefault="009D5E2C" w:rsidP="009D5E2C">
      <w:pPr>
        <w:spacing w:after="0"/>
        <w:rPr>
          <w:rFonts w:eastAsia="Times New Roman"/>
          <w:color w:val="0000FF"/>
          <w:u w:val="single"/>
          <w:lang w:eastAsia="nl-NL"/>
        </w:rPr>
      </w:pPr>
      <w:r w:rsidRPr="00420FF8">
        <w:rPr>
          <w:rFonts w:eastAsia="Times New Roman"/>
          <w:color w:val="0000FF"/>
          <w:u w:val="single"/>
          <w:lang w:eastAsia="nl-NL"/>
        </w:rPr>
        <w:t>‘Herstelstrategieën’ zijn niet de oplossing.</w:t>
      </w:r>
    </w:p>
    <w:p w:rsidR="009D5E2C" w:rsidRPr="006E027D" w:rsidRDefault="009D5E2C" w:rsidP="009D5E2C">
      <w:pPr>
        <w:spacing w:after="0"/>
        <w:rPr>
          <w:rFonts w:eastAsia="Times New Roman"/>
          <w:lang w:eastAsia="nl-NL"/>
        </w:rPr>
      </w:pPr>
      <w:r>
        <w:rPr>
          <w:rFonts w:eastAsia="Times New Roman"/>
          <w:lang w:eastAsia="nl-NL"/>
        </w:rPr>
        <w:t xml:space="preserve">Aan de PAS zijn </w:t>
      </w:r>
      <w:r w:rsidRPr="006E027D">
        <w:rPr>
          <w:rFonts w:eastAsia="Times New Roman"/>
          <w:lang w:eastAsia="nl-NL"/>
        </w:rPr>
        <w:t xml:space="preserve">‘herstelstrategieën’ </w:t>
      </w:r>
      <w:r>
        <w:rPr>
          <w:rFonts w:eastAsia="Times New Roman"/>
          <w:lang w:eastAsia="nl-NL"/>
        </w:rPr>
        <w:t xml:space="preserve">gekoppeld, die </w:t>
      </w:r>
      <w:r w:rsidRPr="006E027D">
        <w:rPr>
          <w:rFonts w:eastAsia="Times New Roman"/>
          <w:lang w:eastAsia="nl-NL"/>
        </w:rPr>
        <w:t xml:space="preserve">moeten voorkomen dat de </w:t>
      </w:r>
      <w:proofErr w:type="spellStart"/>
      <w:r w:rsidRPr="006E027D">
        <w:rPr>
          <w:rFonts w:eastAsia="Times New Roman"/>
          <w:lang w:eastAsia="nl-NL"/>
        </w:rPr>
        <w:t>habitats</w:t>
      </w:r>
      <w:proofErr w:type="spellEnd"/>
      <w:r w:rsidRPr="006E027D">
        <w:rPr>
          <w:rFonts w:eastAsia="Times New Roman"/>
          <w:lang w:eastAsia="nl-NL"/>
        </w:rPr>
        <w:t xml:space="preserve"> verder verslechteren. Die maatregelen houden in: extra beheer en verbetering van de hydrologie. </w:t>
      </w:r>
    </w:p>
    <w:p w:rsidR="009D5E2C" w:rsidRPr="006E027D" w:rsidRDefault="009D5E2C" w:rsidP="009D5E2C">
      <w:pPr>
        <w:spacing w:after="0"/>
        <w:rPr>
          <w:rFonts w:eastAsia="Times New Roman"/>
          <w:lang w:eastAsia="nl-NL"/>
        </w:rPr>
      </w:pPr>
      <w:r>
        <w:rPr>
          <w:rFonts w:eastAsia="Times New Roman"/>
          <w:lang w:eastAsia="nl-NL"/>
        </w:rPr>
        <w:t>Echter</w:t>
      </w:r>
      <w:r w:rsidRPr="006E027D">
        <w:rPr>
          <w:rFonts w:eastAsia="Times New Roman"/>
          <w:lang w:eastAsia="nl-NL"/>
        </w:rPr>
        <w:t>:</w:t>
      </w:r>
    </w:p>
    <w:p w:rsidR="009D5E2C" w:rsidRPr="006E027D" w:rsidRDefault="009D5E2C" w:rsidP="009D5E2C">
      <w:pPr>
        <w:spacing w:after="0"/>
        <w:ind w:left="284" w:hanging="284"/>
        <w:rPr>
          <w:rFonts w:eastAsia="Times New Roman"/>
          <w:lang w:eastAsia="nl-NL"/>
        </w:rPr>
      </w:pPr>
      <w:r w:rsidRPr="006E027D">
        <w:rPr>
          <w:rFonts w:eastAsia="Times New Roman"/>
          <w:lang w:eastAsia="nl-NL"/>
        </w:rPr>
        <w:t>-</w:t>
      </w:r>
      <w:r w:rsidRPr="006E027D">
        <w:rPr>
          <w:rFonts w:eastAsia="Times New Roman"/>
          <w:lang w:eastAsia="nl-NL"/>
        </w:rPr>
        <w:tab/>
        <w:t>Met beheer om de negatieve gevolgen van de stikstofneerslag te verminderen (zagen, knippen, plagg</w:t>
      </w:r>
      <w:r>
        <w:rPr>
          <w:rFonts w:eastAsia="Times New Roman"/>
          <w:lang w:eastAsia="nl-NL"/>
        </w:rPr>
        <w:t xml:space="preserve">en, maaien en afvoeren) is men </w:t>
      </w:r>
      <w:r w:rsidRPr="006E027D">
        <w:rPr>
          <w:rFonts w:eastAsia="Times New Roman"/>
          <w:lang w:eastAsia="nl-NL"/>
        </w:rPr>
        <w:t>al tientallen jaren bezig. Er wordt ‘tegen de klippen op’ beheerd. Nog meer beheer kan niet zonder (extra) negatieve gevolgen voor het gebied.</w:t>
      </w:r>
    </w:p>
    <w:p w:rsidR="009D5E2C" w:rsidRPr="006E027D" w:rsidRDefault="009D5E2C" w:rsidP="009D5E2C">
      <w:pPr>
        <w:spacing w:after="0"/>
        <w:ind w:left="284" w:hanging="284"/>
        <w:rPr>
          <w:rFonts w:eastAsia="Times New Roman"/>
          <w:lang w:eastAsia="nl-NL"/>
        </w:rPr>
      </w:pPr>
      <w:r w:rsidRPr="006E027D">
        <w:rPr>
          <w:rFonts w:eastAsia="Times New Roman"/>
          <w:lang w:eastAsia="nl-NL"/>
        </w:rPr>
        <w:t>-</w:t>
      </w:r>
      <w:r w:rsidRPr="006E027D">
        <w:rPr>
          <w:rFonts w:eastAsia="Times New Roman"/>
          <w:lang w:eastAsia="nl-NL"/>
        </w:rPr>
        <w:tab/>
        <w:t xml:space="preserve">Om de veel te lage waterstanden in de zomer te verhogen, dient </w:t>
      </w:r>
      <w:r w:rsidRPr="00D7016C">
        <w:rPr>
          <w:rFonts w:eastAsia="Times New Roman"/>
          <w:lang w:eastAsia="nl-NL"/>
        </w:rPr>
        <w:t xml:space="preserve">rondom </w:t>
      </w:r>
      <w:r w:rsidRPr="006E027D">
        <w:rPr>
          <w:rFonts w:eastAsia="Times New Roman"/>
          <w:lang w:eastAsia="nl-NL"/>
        </w:rPr>
        <w:t>de Peel de waterstand structureel te worden verhoogd (tegendruk). Allereerst in de Ecologische Hoofdstructuur (EHS) rondom de Peel. Ook daarbuiten, in de blijvende landbouwgronden, is volgens de onderzoeken peilverhoging noodzakelijk.</w:t>
      </w:r>
      <w:r>
        <w:rPr>
          <w:rFonts w:eastAsia="Times New Roman"/>
          <w:lang w:eastAsia="nl-NL"/>
        </w:rPr>
        <w:t xml:space="preserve"> Ondanks het al vele jaren aandringen van (o.a.) </w:t>
      </w:r>
      <w:proofErr w:type="spellStart"/>
      <w:r>
        <w:rPr>
          <w:rFonts w:eastAsia="Times New Roman"/>
          <w:lang w:eastAsia="nl-NL"/>
        </w:rPr>
        <w:t>WBdP</w:t>
      </w:r>
      <w:proofErr w:type="spellEnd"/>
      <w:r>
        <w:rPr>
          <w:rFonts w:eastAsia="Times New Roman"/>
          <w:lang w:eastAsia="nl-NL"/>
        </w:rPr>
        <w:t xml:space="preserve"> heeft de overheid daar nog nooit </w:t>
      </w:r>
      <w:r w:rsidRPr="006E027D">
        <w:rPr>
          <w:rFonts w:eastAsia="Times New Roman"/>
          <w:lang w:eastAsia="nl-NL"/>
        </w:rPr>
        <w:t xml:space="preserve">werk </w:t>
      </w:r>
      <w:r>
        <w:rPr>
          <w:rFonts w:eastAsia="Times New Roman"/>
          <w:lang w:eastAsia="nl-NL"/>
        </w:rPr>
        <w:t xml:space="preserve">van </w:t>
      </w:r>
      <w:r w:rsidRPr="006E027D">
        <w:rPr>
          <w:rFonts w:eastAsia="Times New Roman"/>
          <w:lang w:eastAsia="nl-NL"/>
        </w:rPr>
        <w:t>gemaakt. </w:t>
      </w:r>
    </w:p>
    <w:p w:rsidR="009D5E2C" w:rsidRPr="006E027D" w:rsidRDefault="009D5E2C" w:rsidP="009D5E2C">
      <w:pPr>
        <w:spacing w:after="0"/>
        <w:ind w:left="284"/>
        <w:rPr>
          <w:rFonts w:eastAsia="Times New Roman"/>
          <w:lang w:eastAsia="nl-NL"/>
        </w:rPr>
      </w:pPr>
      <w:r w:rsidRPr="006E027D">
        <w:rPr>
          <w:rFonts w:eastAsia="Times New Roman"/>
          <w:lang w:eastAsia="nl-NL"/>
        </w:rPr>
        <w:t>Het is nog maar de vraag of de EHS compleet wordt uitgevoerd en in welk tempo, laat staan dat er ook daarbuiten maatregelen zullen worden getroffen.</w:t>
      </w:r>
    </w:p>
    <w:p w:rsidR="009D5E2C" w:rsidRPr="006E027D" w:rsidRDefault="009D5E2C" w:rsidP="009D5E2C">
      <w:pPr>
        <w:spacing w:after="0"/>
        <w:ind w:left="284"/>
        <w:rPr>
          <w:rFonts w:eastAsia="Times New Roman"/>
          <w:lang w:eastAsia="nl-NL"/>
        </w:rPr>
      </w:pPr>
      <w:r w:rsidRPr="006E027D">
        <w:rPr>
          <w:rFonts w:eastAsia="Times New Roman"/>
          <w:lang w:eastAsia="nl-NL"/>
        </w:rPr>
        <w:t xml:space="preserve">Daar komt nog bij: zelfs bij een optimale hydrologie is er volgens </w:t>
      </w:r>
      <w:r>
        <w:rPr>
          <w:rFonts w:eastAsia="Times New Roman"/>
          <w:lang w:eastAsia="nl-NL"/>
        </w:rPr>
        <w:t xml:space="preserve">de hoogveendeskundigen, ook als de in de PAS voorspelde depositiereductie zou worden gehaald, </w:t>
      </w:r>
      <w:r w:rsidRPr="006E027D">
        <w:rPr>
          <w:rFonts w:eastAsia="Times New Roman"/>
          <w:lang w:eastAsia="nl-NL"/>
        </w:rPr>
        <w:t>nog steeds met regelmaat beheer nodig. Daarvoor is het nu echter al v</w:t>
      </w:r>
      <w:r>
        <w:rPr>
          <w:rFonts w:eastAsia="Times New Roman"/>
          <w:lang w:eastAsia="nl-NL"/>
        </w:rPr>
        <w:t xml:space="preserve">aak te nat. Met machinaal beheer wordt de kwetsbare veenbodem beschadigd. Bij een verbeterde hydrologie is de Peel nog slechter toegankelijk voor beheersmaatregelen. </w:t>
      </w:r>
      <w:r w:rsidRPr="006E027D">
        <w:rPr>
          <w:rFonts w:eastAsia="Times New Roman"/>
          <w:lang w:eastAsia="nl-NL"/>
        </w:rPr>
        <w:t>Een betere hydrologie is dringend nodig, maar het is een illusie dat je dan minder stikstofmaatregelen zou hoeven te nemen.</w:t>
      </w:r>
    </w:p>
    <w:p w:rsidR="006E027D" w:rsidRPr="006E027D" w:rsidRDefault="006E027D" w:rsidP="006E027D">
      <w:pPr>
        <w:spacing w:after="0"/>
        <w:rPr>
          <w:rFonts w:eastAsia="Times New Roman"/>
          <w:lang w:eastAsia="nl-NL"/>
        </w:rPr>
      </w:pPr>
    </w:p>
    <w:p w:rsidR="006E027D" w:rsidRPr="00EE3F2F" w:rsidRDefault="0037178C" w:rsidP="006E027D">
      <w:pPr>
        <w:spacing w:after="0"/>
        <w:rPr>
          <w:rFonts w:eastAsia="Times New Roman"/>
          <w:color w:val="0000FF"/>
          <w:u w:val="single"/>
          <w:lang w:eastAsia="nl-NL"/>
        </w:rPr>
      </w:pPr>
      <w:r>
        <w:rPr>
          <w:rFonts w:eastAsia="Times New Roman"/>
          <w:color w:val="0000FF"/>
          <w:u w:val="single"/>
          <w:lang w:eastAsia="nl-NL"/>
        </w:rPr>
        <w:t>Verminder</w:t>
      </w:r>
      <w:r w:rsidR="002611F2">
        <w:rPr>
          <w:rFonts w:eastAsia="Times New Roman"/>
          <w:color w:val="0000FF"/>
          <w:u w:val="single"/>
          <w:lang w:eastAsia="nl-NL"/>
        </w:rPr>
        <w:t>ing</w:t>
      </w:r>
      <w:r>
        <w:rPr>
          <w:rFonts w:eastAsia="Times New Roman"/>
          <w:color w:val="0000FF"/>
          <w:u w:val="single"/>
          <w:lang w:eastAsia="nl-NL"/>
        </w:rPr>
        <w:t xml:space="preserve"> </w:t>
      </w:r>
      <w:r w:rsidR="002611F2">
        <w:rPr>
          <w:rFonts w:eastAsia="Times New Roman"/>
          <w:color w:val="0000FF"/>
          <w:u w:val="single"/>
          <w:lang w:eastAsia="nl-NL"/>
        </w:rPr>
        <w:t xml:space="preserve">van </w:t>
      </w:r>
      <w:r>
        <w:rPr>
          <w:rFonts w:eastAsia="Times New Roman"/>
          <w:color w:val="0000FF"/>
          <w:u w:val="single"/>
          <w:lang w:eastAsia="nl-NL"/>
        </w:rPr>
        <w:t>het aantal dieren</w:t>
      </w:r>
      <w:r w:rsidR="002611F2">
        <w:rPr>
          <w:rFonts w:eastAsia="Times New Roman"/>
          <w:color w:val="0000FF"/>
          <w:u w:val="single"/>
          <w:lang w:eastAsia="nl-NL"/>
        </w:rPr>
        <w:t xml:space="preserve"> is een vereiste</w:t>
      </w:r>
      <w:r w:rsidR="00D43DF8" w:rsidRPr="00EE3F2F">
        <w:rPr>
          <w:rFonts w:eastAsia="Times New Roman"/>
          <w:color w:val="0000FF"/>
          <w:u w:val="single"/>
          <w:lang w:eastAsia="nl-NL"/>
        </w:rPr>
        <w:t>!</w:t>
      </w:r>
    </w:p>
    <w:p w:rsidR="006E027D" w:rsidRPr="006E027D" w:rsidRDefault="006E027D" w:rsidP="006E027D">
      <w:pPr>
        <w:spacing w:after="0"/>
        <w:rPr>
          <w:rFonts w:eastAsia="Times New Roman"/>
          <w:lang w:eastAsia="nl-NL"/>
        </w:rPr>
      </w:pPr>
      <w:r w:rsidRPr="006E027D">
        <w:rPr>
          <w:rFonts w:eastAsia="Times New Roman"/>
          <w:lang w:eastAsia="nl-NL"/>
        </w:rPr>
        <w:t xml:space="preserve">Met een </w:t>
      </w:r>
      <w:r w:rsidR="0028780C">
        <w:rPr>
          <w:rFonts w:eastAsia="Times New Roman"/>
          <w:lang w:eastAsia="nl-NL"/>
        </w:rPr>
        <w:t>regionaal dier-stand-</w:t>
      </w:r>
      <w:proofErr w:type="spellStart"/>
      <w:r w:rsidR="0028780C">
        <w:rPr>
          <w:rFonts w:eastAsia="Times New Roman"/>
          <w:lang w:eastAsia="nl-NL"/>
        </w:rPr>
        <w:t>still</w:t>
      </w:r>
      <w:proofErr w:type="spellEnd"/>
      <w:r w:rsidR="0028780C">
        <w:rPr>
          <w:rFonts w:eastAsia="Times New Roman"/>
          <w:lang w:eastAsia="nl-NL"/>
        </w:rPr>
        <w:t xml:space="preserve">, </w:t>
      </w:r>
      <w:r w:rsidRPr="006E027D">
        <w:rPr>
          <w:rFonts w:eastAsia="Times New Roman"/>
          <w:lang w:eastAsia="nl-NL"/>
        </w:rPr>
        <w:t>regionale emissie-saldering en een beperkte depositie-toets</w:t>
      </w:r>
      <w:r w:rsidR="0028780C">
        <w:rPr>
          <w:rFonts w:eastAsia="Times New Roman"/>
          <w:lang w:eastAsia="nl-NL"/>
        </w:rPr>
        <w:t>, zoals hierboven uiteengezet</w:t>
      </w:r>
      <w:r w:rsidR="0037178C">
        <w:rPr>
          <w:rFonts w:eastAsia="Times New Roman"/>
          <w:lang w:eastAsia="nl-NL"/>
        </w:rPr>
        <w:t>,</w:t>
      </w:r>
      <w:r w:rsidRPr="006E027D">
        <w:rPr>
          <w:rFonts w:eastAsia="Times New Roman"/>
          <w:lang w:eastAsia="nl-NL"/>
        </w:rPr>
        <w:t xml:space="preserve"> is er garantie dat de depositie op de N2000-gebieden niet meer toeneemt. </w:t>
      </w:r>
    </w:p>
    <w:p w:rsidR="006E027D" w:rsidRDefault="006E027D" w:rsidP="006E027D">
      <w:pPr>
        <w:spacing w:after="0"/>
        <w:rPr>
          <w:rFonts w:eastAsia="Times New Roman"/>
          <w:lang w:eastAsia="nl-NL"/>
        </w:rPr>
      </w:pPr>
      <w:r w:rsidRPr="006E027D">
        <w:rPr>
          <w:rFonts w:eastAsia="Times New Roman"/>
          <w:lang w:eastAsia="nl-NL"/>
        </w:rPr>
        <w:t>Het levert echter nog geen reductie op. De enige 'aanpak' is dan n</w:t>
      </w:r>
      <w:r w:rsidR="002611F2">
        <w:rPr>
          <w:rFonts w:eastAsia="Times New Roman"/>
          <w:lang w:eastAsia="nl-NL"/>
        </w:rPr>
        <w:t xml:space="preserve">og steeds het generieke beleid </w:t>
      </w:r>
      <w:r w:rsidRPr="006E027D">
        <w:rPr>
          <w:rFonts w:eastAsia="Times New Roman"/>
          <w:lang w:eastAsia="nl-NL"/>
        </w:rPr>
        <w:t>en de PAS. Daarv</w:t>
      </w:r>
      <w:r w:rsidR="0037178C">
        <w:rPr>
          <w:rFonts w:eastAsia="Times New Roman"/>
          <w:lang w:eastAsia="nl-NL"/>
        </w:rPr>
        <w:t xml:space="preserve">an valt echter, zoals </w:t>
      </w:r>
      <w:r w:rsidRPr="006E027D">
        <w:rPr>
          <w:rFonts w:eastAsia="Times New Roman"/>
          <w:lang w:eastAsia="nl-NL"/>
        </w:rPr>
        <w:t>is uiteengezet, niet</w:t>
      </w:r>
      <w:r w:rsidR="002611F2">
        <w:rPr>
          <w:rFonts w:eastAsia="Times New Roman"/>
          <w:lang w:eastAsia="nl-NL"/>
        </w:rPr>
        <w:t xml:space="preserve"> veel te verwachten</w:t>
      </w:r>
      <w:r w:rsidRPr="006E027D">
        <w:rPr>
          <w:rFonts w:eastAsia="Times New Roman"/>
          <w:lang w:eastAsia="nl-NL"/>
        </w:rPr>
        <w:t>.</w:t>
      </w:r>
    </w:p>
    <w:p w:rsidR="00417BF1" w:rsidRPr="006E027D" w:rsidRDefault="00417BF1" w:rsidP="006E027D">
      <w:pPr>
        <w:spacing w:after="0"/>
        <w:rPr>
          <w:rFonts w:eastAsia="Times New Roman"/>
          <w:lang w:eastAsia="nl-NL"/>
        </w:rPr>
      </w:pPr>
    </w:p>
    <w:p w:rsidR="006E027D" w:rsidRPr="006E027D" w:rsidRDefault="006E027D" w:rsidP="006E027D">
      <w:pPr>
        <w:spacing w:after="0"/>
        <w:rPr>
          <w:rFonts w:eastAsia="Times New Roman"/>
          <w:lang w:eastAsia="nl-NL"/>
        </w:rPr>
      </w:pPr>
    </w:p>
    <w:p w:rsidR="006E027D" w:rsidRDefault="006E027D" w:rsidP="006E027D">
      <w:pPr>
        <w:spacing w:after="0"/>
        <w:rPr>
          <w:rFonts w:eastAsia="Times New Roman"/>
          <w:b/>
          <w:lang w:eastAsia="nl-NL"/>
        </w:rPr>
      </w:pPr>
      <w:r w:rsidRPr="0037178C">
        <w:rPr>
          <w:rFonts w:eastAsia="Times New Roman"/>
          <w:b/>
          <w:lang w:eastAsia="nl-NL"/>
        </w:rPr>
        <w:t>DAAROM: DE ECHTE AANPAK KAN ALLEEN BESTAAN UIT HET VERMINDEREN VAN HET AANTAL DIEREN !!!</w:t>
      </w:r>
    </w:p>
    <w:p w:rsidR="00417BF1" w:rsidRDefault="00417BF1" w:rsidP="006E027D">
      <w:pPr>
        <w:spacing w:after="0"/>
        <w:rPr>
          <w:rFonts w:eastAsia="Times New Roman"/>
          <w:b/>
          <w:lang w:eastAsia="nl-NL"/>
        </w:rPr>
      </w:pPr>
    </w:p>
    <w:p w:rsidR="00417BF1" w:rsidRPr="00417BF1" w:rsidRDefault="00417BF1" w:rsidP="006E027D">
      <w:pPr>
        <w:spacing w:after="0"/>
        <w:rPr>
          <w:rFonts w:eastAsia="Times New Roman"/>
          <w:lang w:eastAsia="nl-NL"/>
        </w:rPr>
      </w:pPr>
    </w:p>
    <w:p w:rsidR="00286A4E" w:rsidRDefault="00286A4E" w:rsidP="006E027D">
      <w:pPr>
        <w:spacing w:after="0"/>
        <w:rPr>
          <w:rFonts w:eastAsia="Times New Roman"/>
          <w:b/>
          <w:lang w:eastAsia="nl-NL"/>
        </w:rPr>
      </w:pPr>
    </w:p>
    <w:p w:rsidR="002611F2" w:rsidRDefault="002611F2" w:rsidP="006E027D">
      <w:pPr>
        <w:spacing w:after="0"/>
        <w:rPr>
          <w:rFonts w:eastAsia="Times New Roman"/>
          <w:b/>
          <w:lang w:eastAsia="nl-NL"/>
        </w:rPr>
      </w:pPr>
    </w:p>
    <w:p w:rsidR="002611F2" w:rsidRDefault="002611F2" w:rsidP="006E027D">
      <w:pPr>
        <w:spacing w:after="0"/>
        <w:rPr>
          <w:rFonts w:eastAsia="Times New Roman"/>
          <w:b/>
          <w:lang w:eastAsia="nl-NL"/>
        </w:rPr>
      </w:pPr>
    </w:p>
    <w:p w:rsidR="00744D18" w:rsidRPr="00D7016C" w:rsidRDefault="002611F2" w:rsidP="00D7016C">
      <w:pPr>
        <w:spacing w:after="0"/>
        <w:rPr>
          <w:rFonts w:eastAsia="Times New Roman"/>
          <w:sz w:val="20"/>
          <w:szCs w:val="20"/>
          <w:lang w:eastAsia="nl-NL"/>
        </w:rPr>
      </w:pPr>
      <w:r w:rsidRPr="00286A4E">
        <w:rPr>
          <w:rFonts w:eastAsia="Times New Roman"/>
          <w:sz w:val="20"/>
          <w:szCs w:val="20"/>
          <w:lang w:eastAsia="nl-NL"/>
        </w:rPr>
        <w:t xml:space="preserve">                            </w:t>
      </w:r>
      <w:r w:rsidR="00286A4E" w:rsidRPr="00286A4E">
        <w:rPr>
          <w:rFonts w:eastAsia="Times New Roman"/>
          <w:sz w:val="20"/>
          <w:szCs w:val="20"/>
          <w:lang w:eastAsia="nl-NL"/>
        </w:rPr>
        <w:t xml:space="preserve">                                </w:t>
      </w:r>
      <w:r w:rsidR="00286A4E">
        <w:rPr>
          <w:rFonts w:eastAsia="Times New Roman"/>
          <w:sz w:val="20"/>
          <w:szCs w:val="20"/>
          <w:lang w:eastAsia="nl-NL"/>
        </w:rPr>
        <w:t xml:space="preserve">                </w:t>
      </w:r>
      <w:r w:rsidR="00286A4E" w:rsidRPr="00286A4E">
        <w:rPr>
          <w:rFonts w:eastAsia="Times New Roman"/>
          <w:sz w:val="20"/>
          <w:szCs w:val="20"/>
          <w:lang w:eastAsia="nl-NL"/>
        </w:rPr>
        <w:t xml:space="preserve">  </w:t>
      </w:r>
      <w:proofErr w:type="spellStart"/>
      <w:r w:rsidRPr="00286A4E">
        <w:rPr>
          <w:rFonts w:eastAsia="Times New Roman"/>
          <w:sz w:val="20"/>
          <w:szCs w:val="20"/>
          <w:lang w:eastAsia="nl-NL"/>
        </w:rPr>
        <w:t>Stg</w:t>
      </w:r>
      <w:proofErr w:type="spellEnd"/>
      <w:r w:rsidRPr="00286A4E">
        <w:rPr>
          <w:rFonts w:eastAsia="Times New Roman"/>
          <w:sz w:val="20"/>
          <w:szCs w:val="20"/>
          <w:lang w:eastAsia="nl-NL"/>
        </w:rPr>
        <w:t xml:space="preserve">. Werkgroep Behoud de Peel, </w:t>
      </w:r>
      <w:r w:rsidR="00286A4E" w:rsidRPr="00286A4E">
        <w:rPr>
          <w:rFonts w:eastAsia="Times New Roman"/>
          <w:sz w:val="20"/>
          <w:szCs w:val="20"/>
          <w:lang w:eastAsia="nl-NL"/>
        </w:rPr>
        <w:t xml:space="preserve">W. van Opbergen, </w:t>
      </w:r>
      <w:r w:rsidR="00417BF1">
        <w:rPr>
          <w:rFonts w:eastAsia="Times New Roman"/>
          <w:sz w:val="20"/>
          <w:szCs w:val="20"/>
          <w:lang w:eastAsia="nl-NL"/>
        </w:rPr>
        <w:t>9-3</w:t>
      </w:r>
      <w:r w:rsidRPr="00286A4E">
        <w:rPr>
          <w:rFonts w:eastAsia="Times New Roman"/>
          <w:sz w:val="20"/>
          <w:szCs w:val="20"/>
          <w:lang w:eastAsia="nl-NL"/>
        </w:rPr>
        <w:t>-2014</w:t>
      </w:r>
    </w:p>
    <w:sectPr w:rsidR="00744D18" w:rsidRPr="00D7016C" w:rsidSect="00417BF1">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28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7D"/>
    <w:rsid w:val="00013B18"/>
    <w:rsid w:val="000306A2"/>
    <w:rsid w:val="000710EA"/>
    <w:rsid w:val="00073995"/>
    <w:rsid w:val="0009117B"/>
    <w:rsid w:val="000B7A39"/>
    <w:rsid w:val="000C238D"/>
    <w:rsid w:val="000F18CA"/>
    <w:rsid w:val="001751FF"/>
    <w:rsid w:val="001B0F4F"/>
    <w:rsid w:val="0021302D"/>
    <w:rsid w:val="00224B8D"/>
    <w:rsid w:val="002611F2"/>
    <w:rsid w:val="00281D97"/>
    <w:rsid w:val="00283632"/>
    <w:rsid w:val="00286A4E"/>
    <w:rsid w:val="0028780C"/>
    <w:rsid w:val="002E4F82"/>
    <w:rsid w:val="0037178C"/>
    <w:rsid w:val="00395F9D"/>
    <w:rsid w:val="003C5E8F"/>
    <w:rsid w:val="00417BF1"/>
    <w:rsid w:val="00420FF8"/>
    <w:rsid w:val="00485444"/>
    <w:rsid w:val="00494D74"/>
    <w:rsid w:val="004B4DDE"/>
    <w:rsid w:val="004E7EA4"/>
    <w:rsid w:val="00516648"/>
    <w:rsid w:val="0053559A"/>
    <w:rsid w:val="00553F35"/>
    <w:rsid w:val="005B5E91"/>
    <w:rsid w:val="005D481B"/>
    <w:rsid w:val="005F115E"/>
    <w:rsid w:val="006129A6"/>
    <w:rsid w:val="006C7DBA"/>
    <w:rsid w:val="006D4621"/>
    <w:rsid w:val="006E027D"/>
    <w:rsid w:val="006F7B36"/>
    <w:rsid w:val="00700FE8"/>
    <w:rsid w:val="0072062A"/>
    <w:rsid w:val="00724881"/>
    <w:rsid w:val="00744D18"/>
    <w:rsid w:val="008409A5"/>
    <w:rsid w:val="008A3E9D"/>
    <w:rsid w:val="008D23B5"/>
    <w:rsid w:val="00907D9F"/>
    <w:rsid w:val="00913EF2"/>
    <w:rsid w:val="00920D8F"/>
    <w:rsid w:val="0095072D"/>
    <w:rsid w:val="0098725E"/>
    <w:rsid w:val="009D1DAA"/>
    <w:rsid w:val="009D5E2C"/>
    <w:rsid w:val="00A22EF2"/>
    <w:rsid w:val="00B015E3"/>
    <w:rsid w:val="00B74E19"/>
    <w:rsid w:val="00B85C0B"/>
    <w:rsid w:val="00BD723B"/>
    <w:rsid w:val="00CB1BE0"/>
    <w:rsid w:val="00CB5DE5"/>
    <w:rsid w:val="00D24C2D"/>
    <w:rsid w:val="00D43DF8"/>
    <w:rsid w:val="00D4715B"/>
    <w:rsid w:val="00D7016C"/>
    <w:rsid w:val="00D85EFF"/>
    <w:rsid w:val="00E47853"/>
    <w:rsid w:val="00E6145D"/>
    <w:rsid w:val="00E91427"/>
    <w:rsid w:val="00EC0176"/>
    <w:rsid w:val="00ED7234"/>
    <w:rsid w:val="00EE3F2F"/>
    <w:rsid w:val="00F2558C"/>
    <w:rsid w:val="00FA2D31"/>
    <w:rsid w:val="00FC0DD4"/>
    <w:rsid w:val="00FE74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44D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6E027D"/>
    <w:rPr>
      <w:i/>
      <w:iCs/>
    </w:rPr>
  </w:style>
  <w:style w:type="paragraph" w:styleId="Ballontekst">
    <w:name w:val="Balloon Text"/>
    <w:basedOn w:val="Normaal"/>
    <w:link w:val="BallontekstTeken"/>
    <w:uiPriority w:val="99"/>
    <w:semiHidden/>
    <w:unhideWhenUsed/>
    <w:rsid w:val="00B85C0B"/>
    <w:pPr>
      <w:spacing w:after="0"/>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85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44D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6E027D"/>
    <w:rPr>
      <w:i/>
      <w:iCs/>
    </w:rPr>
  </w:style>
  <w:style w:type="paragraph" w:styleId="Ballontekst">
    <w:name w:val="Balloon Text"/>
    <w:basedOn w:val="Normaal"/>
    <w:link w:val="BallontekstTeken"/>
    <w:uiPriority w:val="99"/>
    <w:semiHidden/>
    <w:unhideWhenUsed/>
    <w:rsid w:val="00B85C0B"/>
    <w:pPr>
      <w:spacing w:after="0"/>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85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736">
      <w:bodyDiv w:val="1"/>
      <w:marLeft w:val="0"/>
      <w:marRight w:val="0"/>
      <w:marTop w:val="0"/>
      <w:marBottom w:val="0"/>
      <w:divBdr>
        <w:top w:val="none" w:sz="0" w:space="0" w:color="auto"/>
        <w:left w:val="none" w:sz="0" w:space="0" w:color="auto"/>
        <w:bottom w:val="none" w:sz="0" w:space="0" w:color="auto"/>
        <w:right w:val="none" w:sz="0" w:space="0" w:color="auto"/>
      </w:divBdr>
    </w:div>
    <w:div w:id="160782794">
      <w:bodyDiv w:val="1"/>
      <w:marLeft w:val="0"/>
      <w:marRight w:val="0"/>
      <w:marTop w:val="0"/>
      <w:marBottom w:val="0"/>
      <w:divBdr>
        <w:top w:val="none" w:sz="0" w:space="0" w:color="auto"/>
        <w:left w:val="none" w:sz="0" w:space="0" w:color="auto"/>
        <w:bottom w:val="none" w:sz="0" w:space="0" w:color="auto"/>
        <w:right w:val="none" w:sz="0" w:space="0" w:color="auto"/>
      </w:divBdr>
    </w:div>
    <w:div w:id="12877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8408</Characters>
  <Application>Microsoft Macintosh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Opbergen</dc:creator>
  <cp:keywords/>
  <dc:description/>
  <cp:lastModifiedBy>VMR</cp:lastModifiedBy>
  <cp:revision>2</cp:revision>
  <dcterms:created xsi:type="dcterms:W3CDTF">2014-05-06T12:05:00Z</dcterms:created>
  <dcterms:modified xsi:type="dcterms:W3CDTF">2014-05-06T12:05:00Z</dcterms:modified>
</cp:coreProperties>
</file>